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A5" w:rsidRPr="005B1915" w:rsidRDefault="006A48A5" w:rsidP="005A58C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40"/>
          <w:szCs w:val="20"/>
        </w:rPr>
      </w:pPr>
      <w:r w:rsidRPr="005B1915">
        <w:rPr>
          <w:rStyle w:val="a4"/>
          <w:rFonts w:ascii="Comic Sans MS" w:hAnsi="Comic Sans MS" w:cs="Arial"/>
          <w:color w:val="FF0000"/>
          <w:sz w:val="36"/>
          <w:szCs w:val="18"/>
        </w:rPr>
        <w:t>Возрастные особенности детей 2-3 лет</w:t>
      </w:r>
    </w:p>
    <w:p w:rsidR="005B1915" w:rsidRDefault="005B1915" w:rsidP="006A48A5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222222"/>
          <w:sz w:val="18"/>
          <w:szCs w:val="18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 xml:space="preserve">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В ходе совместной </w:t>
      </w:r>
      <w:proofErr w:type="gramStart"/>
      <w:r w:rsidRPr="005A58C5">
        <w:rPr>
          <w:rFonts w:ascii="Courier New" w:hAnsi="Courier New" w:cs="Courier New"/>
          <w:color w:val="222222"/>
        </w:rPr>
        <w:t>со</w:t>
      </w:r>
      <w:proofErr w:type="gramEnd"/>
      <w:r w:rsidRPr="005A58C5">
        <w:rPr>
          <w:rFonts w:ascii="Courier New" w:hAnsi="Courier New" w:cs="Courier New"/>
          <w:color w:val="222222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5A58C5">
        <w:rPr>
          <w:rFonts w:ascii="Courier New" w:hAnsi="Courier New" w:cs="Courier New"/>
          <w:color w:val="222222"/>
        </w:rPr>
        <w:t>со</w:t>
      </w:r>
      <w:proofErr w:type="gramEnd"/>
      <w:r w:rsidRPr="005A58C5">
        <w:rPr>
          <w:rFonts w:ascii="Courier New" w:hAnsi="Courier New" w:cs="Courier New"/>
          <w:color w:val="222222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 заместителями.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5A58C5">
        <w:rPr>
          <w:rFonts w:ascii="Courier New" w:hAnsi="Courier New" w:cs="Courier New"/>
          <w:color w:val="222222"/>
        </w:rPr>
        <w:t>головонога</w:t>
      </w:r>
      <w:proofErr w:type="spellEnd"/>
      <w:r w:rsidRPr="005A58C5">
        <w:rPr>
          <w:rFonts w:ascii="Courier New" w:hAnsi="Courier New" w:cs="Courier New"/>
          <w:color w:val="222222"/>
        </w:rPr>
        <w:t>» — окружности и отходящих от нее линий.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К трем годам дети воспринимают все звуки родного языка, но произносят их с большими искажениями. Основной формой мышления становится наглядно</w:t>
      </w:r>
      <w:r w:rsidR="002419CF" w:rsidRPr="005A58C5">
        <w:rPr>
          <w:rFonts w:ascii="Courier New" w:hAnsi="Courier New" w:cs="Courier New"/>
          <w:color w:val="222222"/>
        </w:rPr>
        <w:t xml:space="preserve"> </w:t>
      </w:r>
      <w:proofErr w:type="gramStart"/>
      <w:r w:rsidRPr="005A58C5">
        <w:rPr>
          <w:rFonts w:ascii="Courier New" w:hAnsi="Courier New" w:cs="Courier New"/>
          <w:color w:val="222222"/>
        </w:rPr>
        <w:t>-д</w:t>
      </w:r>
      <w:proofErr w:type="gramEnd"/>
      <w:r w:rsidRPr="005A58C5">
        <w:rPr>
          <w:rFonts w:ascii="Courier New" w:hAnsi="Courier New" w:cs="Courier New"/>
          <w:color w:val="222222"/>
        </w:rPr>
        <w:t xml:space="preserve">ейственная. Ее особенность заключается в </w:t>
      </w:r>
      <w:r w:rsidRPr="005A58C5">
        <w:rPr>
          <w:rFonts w:ascii="Courier New" w:hAnsi="Courier New" w:cs="Courier New"/>
          <w:color w:val="222222"/>
        </w:rPr>
        <w:lastRenderedPageBreak/>
        <w:t>том, что возникающие в жизни ребенка проблемные ситуации разрешаются путем реального действия с предметами.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</w:t>
      </w:r>
    </w:p>
    <w:p w:rsid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color w:val="222222"/>
        </w:rPr>
        <w:t xml:space="preserve">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5A58C5">
        <w:rPr>
          <w:rFonts w:ascii="Courier New" w:hAnsi="Courier New" w:cs="Courier New"/>
          <w:color w:val="222222"/>
        </w:rPr>
        <w:t>со</w:t>
      </w:r>
      <w:proofErr w:type="gramEnd"/>
      <w:r w:rsidRPr="005A58C5">
        <w:rPr>
          <w:rFonts w:ascii="Courier New" w:hAnsi="Courier New" w:cs="Courier New"/>
          <w:color w:val="222222"/>
        </w:rPr>
        <w:t xml:space="preserve"> взрослым и др. Кризис может продолжаться от нескольких месяцев до двух лет.</w:t>
      </w:r>
    </w:p>
    <w:p w:rsidR="005A58C5" w:rsidRPr="005A58C5" w:rsidRDefault="005A58C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</w:p>
    <w:p w:rsidR="006A48A5" w:rsidRDefault="006A48A5" w:rsidP="006A48A5">
      <w:pPr>
        <w:pStyle w:val="a3"/>
        <w:spacing w:before="39" w:beforeAutospacing="0" w:after="39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noProof/>
          <w:color w:val="222222"/>
        </w:rPr>
        <w:drawing>
          <wp:inline distT="0" distB="0" distL="0" distR="0">
            <wp:extent cx="5222789" cy="2059131"/>
            <wp:effectExtent l="0" t="0" r="0" b="0"/>
            <wp:docPr id="2" name="Рисунок 2" descr="https://nsportal.ru/sites/default/files/styles/large/public/media/2016/10/19/nas2.png?itok=TtEGwV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6/10/19/nas2.png?itok=TtEGwVT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229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C5" w:rsidRPr="005A58C5" w:rsidRDefault="005A58C5" w:rsidP="006A48A5">
      <w:pPr>
        <w:pStyle w:val="a3"/>
        <w:spacing w:before="39" w:beforeAutospacing="0" w:after="39" w:afterAutospacing="0"/>
        <w:jc w:val="both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center"/>
        <w:rPr>
          <w:rStyle w:val="a4"/>
          <w:rFonts w:ascii="Courier New" w:hAnsi="Courier New" w:cs="Courier New"/>
          <w:color w:val="FF0000"/>
          <w:sz w:val="32"/>
        </w:rPr>
      </w:pPr>
      <w:r w:rsidRPr="005A58C5">
        <w:rPr>
          <w:rStyle w:val="a4"/>
          <w:rFonts w:ascii="Courier New" w:hAnsi="Courier New" w:cs="Courier New"/>
          <w:color w:val="FF0000"/>
          <w:sz w:val="32"/>
        </w:rPr>
        <w:t>10 заповедей для родителей</w:t>
      </w:r>
    </w:p>
    <w:p w:rsidR="005B1915" w:rsidRPr="005A58C5" w:rsidRDefault="005B1915" w:rsidP="006A48A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color w:val="22222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1.</w:t>
      </w:r>
      <w:r w:rsidRPr="005A58C5">
        <w:rPr>
          <w:rFonts w:ascii="Courier New" w:hAnsi="Courier New" w:cs="Courier New"/>
          <w:color w:val="222222"/>
        </w:rPr>
        <w:t> Не жди, что твой ребенок будет таким, как ты или таким, как ты хочешь. Помоги ему стать не тобой, а собой.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2. </w:t>
      </w:r>
      <w:r w:rsidRPr="005A58C5">
        <w:rPr>
          <w:rFonts w:ascii="Courier New" w:hAnsi="Courier New" w:cs="Courier New"/>
          <w:color w:val="222222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3. </w:t>
      </w:r>
      <w:r w:rsidRPr="005A58C5">
        <w:rPr>
          <w:rFonts w:ascii="Courier New" w:hAnsi="Courier New" w:cs="Courier New"/>
          <w:color w:val="222222"/>
        </w:rPr>
        <w:t xml:space="preserve">Не вымещай на ребенке свои обиды, чтобы в старости не есть горький хлеб. </w:t>
      </w:r>
      <w:r w:rsidR="005A58C5" w:rsidRPr="005A58C5">
        <w:rPr>
          <w:rFonts w:ascii="Courier New" w:hAnsi="Courier New" w:cs="Courier New"/>
          <w:color w:val="222222"/>
        </w:rPr>
        <w:t>Ибо,</w:t>
      </w:r>
      <w:r w:rsidRPr="005A58C5">
        <w:rPr>
          <w:rFonts w:ascii="Courier New" w:hAnsi="Courier New" w:cs="Courier New"/>
          <w:color w:val="222222"/>
        </w:rPr>
        <w:t xml:space="preserve"> что посеешь, то и взойдет.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4.</w:t>
      </w:r>
      <w:r w:rsidRPr="005A58C5">
        <w:rPr>
          <w:rFonts w:ascii="Courier New" w:hAnsi="Courier New" w:cs="Courier New"/>
          <w:color w:val="222222"/>
        </w:rPr>
        <w:t> 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5.</w:t>
      </w:r>
      <w:r w:rsidRPr="005A58C5">
        <w:rPr>
          <w:rFonts w:ascii="Courier New" w:hAnsi="Courier New" w:cs="Courier New"/>
          <w:color w:val="222222"/>
        </w:rPr>
        <w:t> Не унижай!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6. </w:t>
      </w:r>
      <w:r w:rsidRPr="005A58C5">
        <w:rPr>
          <w:rFonts w:ascii="Courier New" w:hAnsi="Courier New" w:cs="Courier New"/>
          <w:color w:val="222222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7.</w:t>
      </w:r>
      <w:r w:rsidRPr="005A58C5">
        <w:rPr>
          <w:rFonts w:ascii="Courier New" w:hAnsi="Courier New" w:cs="Courier New"/>
          <w:color w:val="222222"/>
        </w:rPr>
        <w:t> 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8.</w:t>
      </w:r>
      <w:r w:rsidRPr="005A58C5">
        <w:rPr>
          <w:rFonts w:ascii="Courier New" w:hAnsi="Courier New" w:cs="Courier New"/>
          <w:color w:val="222222"/>
        </w:rPr>
        <w:t> 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9.</w:t>
      </w:r>
      <w:r w:rsidRPr="005A58C5">
        <w:rPr>
          <w:rFonts w:ascii="Courier New" w:hAnsi="Courier New" w:cs="Courier New"/>
          <w:color w:val="222222"/>
        </w:rPr>
        <w:t> Умей любить чужого ребенка. Никогда не делай чужому то, что не хотел бы, чтобы делали твоему.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FF0000"/>
        </w:rPr>
        <w:t>10.</w:t>
      </w:r>
      <w:r w:rsidRPr="005A58C5">
        <w:rPr>
          <w:rFonts w:ascii="Courier New" w:hAnsi="Courier New" w:cs="Courier New"/>
          <w:color w:val="222222"/>
        </w:rPr>
        <w:t> 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:rsidR="005B1915" w:rsidRPr="005A58C5" w:rsidRDefault="005B1915" w:rsidP="006A48A5">
      <w:pPr>
        <w:pStyle w:val="a3"/>
        <w:spacing w:before="0" w:beforeAutospacing="0" w:after="0" w:afterAutospacing="0"/>
        <w:jc w:val="center"/>
        <w:rPr>
          <w:rStyle w:val="a4"/>
          <w:rFonts w:ascii="Courier New" w:hAnsi="Courier New" w:cs="Courier New"/>
          <w:color w:val="006400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center"/>
        <w:rPr>
          <w:rStyle w:val="a4"/>
          <w:rFonts w:ascii="Courier New" w:hAnsi="Courier New" w:cs="Courier New"/>
          <w:color w:val="00B050"/>
          <w:sz w:val="32"/>
        </w:rPr>
      </w:pPr>
      <w:r w:rsidRPr="005A58C5">
        <w:rPr>
          <w:rStyle w:val="a4"/>
          <w:rFonts w:ascii="Courier New" w:hAnsi="Courier New" w:cs="Courier New"/>
          <w:color w:val="00B050"/>
          <w:sz w:val="32"/>
        </w:rPr>
        <w:t>Небольшие правила семьи</w:t>
      </w:r>
    </w:p>
    <w:p w:rsidR="005B1915" w:rsidRPr="005A58C5" w:rsidRDefault="005B1915" w:rsidP="006A48A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color w:val="00B050"/>
          <w:sz w:val="3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1. </w:t>
      </w:r>
      <w:r w:rsidRPr="005A58C5">
        <w:rPr>
          <w:rFonts w:ascii="Courier New" w:hAnsi="Courier New" w:cs="Courier New"/>
          <w:color w:val="222222"/>
        </w:rPr>
        <w:t>Больше дружелюбия к детям. Где наши улыбки, поцелуи, признания в любви?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2.</w:t>
      </w:r>
      <w:r w:rsidRPr="005A58C5">
        <w:rPr>
          <w:rFonts w:ascii="Courier New" w:hAnsi="Courier New" w:cs="Courier New"/>
          <w:color w:val="222222"/>
        </w:rPr>
        <w:t> Не отказывать в ласке: брать на ручки, бросать на две минуты все дела, чтобы обнять.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3.</w:t>
      </w:r>
      <w:r w:rsidRPr="005A58C5">
        <w:rPr>
          <w:rFonts w:ascii="Courier New" w:hAnsi="Courier New" w:cs="Courier New"/>
          <w:color w:val="222222"/>
        </w:rPr>
        <w:t xml:space="preserve"> Больше общения, меньше быта. Стараться оставлять дела на детский сон. В выходной – один делает дела, если нельзя отложить, </w:t>
      </w:r>
      <w:proofErr w:type="gramStart"/>
      <w:r w:rsidRPr="005A58C5">
        <w:rPr>
          <w:rFonts w:ascii="Courier New" w:hAnsi="Courier New" w:cs="Courier New"/>
          <w:color w:val="222222"/>
        </w:rPr>
        <w:t>значит</w:t>
      </w:r>
      <w:proofErr w:type="gramEnd"/>
      <w:r w:rsidRPr="005A58C5">
        <w:rPr>
          <w:rFonts w:ascii="Courier New" w:hAnsi="Courier New" w:cs="Courier New"/>
          <w:color w:val="222222"/>
        </w:rPr>
        <w:t xml:space="preserve"> второй играет с детьми.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4.</w:t>
      </w:r>
      <w:r w:rsidRPr="005A58C5">
        <w:rPr>
          <w:rFonts w:ascii="Courier New" w:hAnsi="Courier New" w:cs="Courier New"/>
          <w:color w:val="222222"/>
        </w:rPr>
        <w:t> Меньше придираться к неудачам, больше хвалить за успехи. Сделать акцент на позитиве: молодец, что помог, помыл, уступил, убрал за собой.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5. </w:t>
      </w:r>
      <w:r w:rsidRPr="005A58C5">
        <w:rPr>
          <w:rFonts w:ascii="Courier New" w:hAnsi="Courier New" w:cs="Courier New"/>
          <w:color w:val="222222"/>
        </w:rPr>
        <w:t>Искусство не заметить плохое. Дать шанс постепенно самому измениться, самому научиться. На свадьбе точно не будут ковырять в носу.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6.</w:t>
      </w:r>
      <w:r w:rsidRPr="005A58C5">
        <w:rPr>
          <w:rFonts w:ascii="Courier New" w:hAnsi="Courier New" w:cs="Courier New"/>
          <w:color w:val="222222"/>
        </w:rPr>
        <w:t xml:space="preserve"> Не превращаться в пономаря. Если какие-то замечания дети игнорируют, </w:t>
      </w:r>
      <w:r w:rsidR="005A58C5" w:rsidRPr="005A58C5">
        <w:rPr>
          <w:rFonts w:ascii="Courier New" w:hAnsi="Courier New" w:cs="Courier New"/>
          <w:color w:val="222222"/>
        </w:rPr>
        <w:t>значит,</w:t>
      </w:r>
      <w:r w:rsidRPr="005A58C5">
        <w:rPr>
          <w:rFonts w:ascii="Courier New" w:hAnsi="Courier New" w:cs="Courier New"/>
          <w:color w:val="222222"/>
        </w:rPr>
        <w:t xml:space="preserve"> их надо пересмотреть, переформулировать или вовсе отменить за невозможностью выполнить.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7.</w:t>
      </w:r>
      <w:r w:rsidRPr="005A58C5">
        <w:rPr>
          <w:rFonts w:ascii="Courier New" w:hAnsi="Courier New" w:cs="Courier New"/>
          <w:color w:val="222222"/>
        </w:rPr>
        <w:t> Не повышать голос. Дети – это цветы. У тебя эмоции? Отойди в сторону, успокойся, подыши ровно. Ты же любишь их, а они тебя. Мы семья. Давай найдем общий язык и сохраним гармонию.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8.</w:t>
      </w:r>
      <w:r w:rsidRPr="005A58C5">
        <w:rPr>
          <w:rFonts w:ascii="Courier New" w:hAnsi="Courier New" w:cs="Courier New"/>
          <w:color w:val="222222"/>
        </w:rPr>
        <w:t> Максимум свободы детям. Если в три года нельзя плеваться и сосать язык, то когда можно?</w:t>
      </w:r>
    </w:p>
    <w:p w:rsidR="006A48A5" w:rsidRPr="005A58C5" w:rsidRDefault="006A48A5" w:rsidP="006A48A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222222"/>
        </w:rPr>
      </w:pPr>
      <w:r w:rsidRPr="005A58C5">
        <w:rPr>
          <w:rStyle w:val="a4"/>
          <w:rFonts w:ascii="Courier New" w:hAnsi="Courier New" w:cs="Courier New"/>
          <w:color w:val="006400"/>
        </w:rPr>
        <w:t>9.</w:t>
      </w:r>
      <w:r w:rsidRPr="005A58C5">
        <w:rPr>
          <w:rFonts w:ascii="Courier New" w:hAnsi="Courier New" w:cs="Courier New"/>
          <w:color w:val="222222"/>
        </w:rPr>
        <w:t> Что действительно плохо? — агрессия (битье, укусы, крик друг на друга) — непослушание во время опасной ситуации.</w:t>
      </w:r>
    </w:p>
    <w:p w:rsidR="005A58C5" w:rsidRDefault="005A58C5" w:rsidP="006A48A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2"/>
        </w:rPr>
      </w:pPr>
      <w:r w:rsidRPr="005A58C5">
        <w:rPr>
          <w:rFonts w:ascii="Courier New" w:hAnsi="Courier New" w:cs="Courier New"/>
          <w:b/>
          <w:color w:val="FF0000"/>
          <w:sz w:val="32"/>
        </w:rPr>
        <w:t>Все остальное – МОЖНО.</w:t>
      </w:r>
    </w:p>
    <w:p w:rsidR="005B1915" w:rsidRPr="005A58C5" w:rsidRDefault="005B1915" w:rsidP="005B191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2"/>
        </w:rPr>
      </w:pPr>
    </w:p>
    <w:p w:rsidR="006A48A5" w:rsidRDefault="006A48A5" w:rsidP="005B191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2"/>
        </w:rPr>
      </w:pPr>
      <w:r w:rsidRPr="005A58C5">
        <w:rPr>
          <w:rFonts w:ascii="Courier New" w:hAnsi="Courier New" w:cs="Courier New"/>
          <w:b/>
          <w:color w:val="FF0000"/>
          <w:sz w:val="32"/>
        </w:rPr>
        <w:t xml:space="preserve">P.S. В 3 года у детей не бывает грубости. </w:t>
      </w:r>
      <w:r w:rsidR="005A58C5">
        <w:rPr>
          <w:rFonts w:ascii="Courier New" w:hAnsi="Courier New" w:cs="Courier New"/>
          <w:b/>
          <w:color w:val="FF0000"/>
          <w:sz w:val="32"/>
        </w:rPr>
        <w:t xml:space="preserve"> </w:t>
      </w:r>
      <w:r w:rsidRPr="005A58C5">
        <w:rPr>
          <w:rFonts w:ascii="Courier New" w:hAnsi="Courier New" w:cs="Courier New"/>
          <w:b/>
          <w:color w:val="FF0000"/>
          <w:sz w:val="32"/>
        </w:rPr>
        <w:t>Бывает неумение говорить и нехватка любви!</w:t>
      </w:r>
    </w:p>
    <w:p w:rsidR="005A58C5" w:rsidRDefault="005A58C5" w:rsidP="005B191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2"/>
        </w:rPr>
      </w:pPr>
    </w:p>
    <w:p w:rsidR="005A58C5" w:rsidRDefault="005A58C5" w:rsidP="005B191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2"/>
        </w:rPr>
      </w:pPr>
    </w:p>
    <w:p w:rsidR="005A58C5" w:rsidRPr="005A58C5" w:rsidRDefault="005A58C5" w:rsidP="005B191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2"/>
        </w:rPr>
      </w:pPr>
    </w:p>
    <w:p w:rsidR="006A48A5" w:rsidRPr="005A58C5" w:rsidRDefault="006A48A5" w:rsidP="006A48A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color w:val="222222"/>
        </w:rPr>
      </w:pPr>
      <w:r w:rsidRPr="005A58C5">
        <w:rPr>
          <w:rFonts w:ascii="Courier New" w:hAnsi="Courier New" w:cs="Courier New"/>
          <w:noProof/>
          <w:color w:val="222222"/>
        </w:rPr>
        <w:drawing>
          <wp:inline distT="0" distB="0" distL="0" distR="0">
            <wp:extent cx="2858770" cy="1408430"/>
            <wp:effectExtent l="19050" t="0" r="0" b="0"/>
            <wp:docPr id="3" name="Рисунок 3" descr="https://nsportal.ru/sites/default/files/styles/large/public/media/2016/11/14/d.png?itok=kmpzxI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16/11/14/d.png?itok=kmpzxIV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09" w:rsidRPr="005A58C5" w:rsidRDefault="00280609">
      <w:pPr>
        <w:rPr>
          <w:rFonts w:ascii="Courier New" w:hAnsi="Courier New" w:cs="Courier New"/>
          <w:sz w:val="24"/>
          <w:szCs w:val="24"/>
        </w:rPr>
      </w:pPr>
    </w:p>
    <w:sectPr w:rsidR="00280609" w:rsidRPr="005A58C5" w:rsidSect="005A58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6A48A5"/>
    <w:rsid w:val="002419CF"/>
    <w:rsid w:val="00280609"/>
    <w:rsid w:val="00544E0B"/>
    <w:rsid w:val="005A58C5"/>
    <w:rsid w:val="005B1915"/>
    <w:rsid w:val="0061256D"/>
    <w:rsid w:val="006A48A5"/>
    <w:rsid w:val="00D1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8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2017-12-04T07:56:00Z</dcterms:created>
  <dcterms:modified xsi:type="dcterms:W3CDTF">2017-12-14T06:21:00Z</dcterms:modified>
</cp:coreProperties>
</file>