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FF0000"/>
          <w:sz w:val="56"/>
        </w:rPr>
        <w:t>Десять советов родителям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5B5B5B"/>
          <w:sz w:val="21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1.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Поддерживайте интерес ребёнка к занятиям физической культурой, ни в коем случае не выказы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вайте своё пренебрежение к физическому развитию.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ности и возможности своего ребёнка и как можно полнее учитывать их.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br/>
      </w: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2.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Высокая самооценка — один из мощных стимулов для ребёнка выполнять любую работу, будь то домашние задания или утренняя гигиениче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димо выдерживать единую «линию поведения» обоих родителей — не должно быть противоположных рас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 xml:space="preserve">поряжений (мама — «хватит бегать»; папа — «побегай ещё минут пять»). Если </w:t>
      </w:r>
      <w:proofErr w:type="gramStart"/>
      <w:r w:rsidRPr="00A75F4C">
        <w:rPr>
          <w:rFonts w:ascii="Tahoma" w:eastAsia="Times New Roman" w:hAnsi="Tahoma" w:cs="Tahoma"/>
          <w:color w:val="5B5B5B"/>
          <w:sz w:val="32"/>
          <w:szCs w:val="32"/>
        </w:rPr>
        <w:t>это</w:t>
      </w:r>
      <w:proofErr w:type="gramEnd"/>
      <w:r w:rsidRPr="00A75F4C">
        <w:rPr>
          <w:rFonts w:ascii="Tahoma" w:eastAsia="Times New Roman" w:hAnsi="Tahoma" w:cs="Tahoma"/>
          <w:color w:val="5B5B5B"/>
          <w:sz w:val="32"/>
          <w:szCs w:val="32"/>
        </w:rPr>
        <w:t xml:space="preserve"> происходит — ни о </w:t>
      </w:r>
      <w:proofErr w:type="gramStart"/>
      <w:r w:rsidRPr="00A75F4C">
        <w:rPr>
          <w:rFonts w:ascii="Tahoma" w:eastAsia="Times New Roman" w:hAnsi="Tahoma" w:cs="Tahoma"/>
          <w:color w:val="5B5B5B"/>
          <w:sz w:val="32"/>
          <w:szCs w:val="32"/>
        </w:rPr>
        <w:t>каком</w:t>
      </w:r>
      <w:proofErr w:type="gramEnd"/>
      <w:r w:rsidRPr="00A75F4C">
        <w:rPr>
          <w:rFonts w:ascii="Tahoma" w:eastAsia="Times New Roman" w:hAnsi="Tahoma" w:cs="Tahoma"/>
          <w:color w:val="5B5B5B"/>
          <w:sz w:val="32"/>
          <w:szCs w:val="32"/>
        </w:rPr>
        <w:t xml:space="preserve"> положительном отношении ребёнка к физкультуре просто не может быть и речи.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3.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Наблюдайте за поведением и состояни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 xml:space="preserve">чиной могут быть и </w:t>
      </w:r>
      <w:proofErr w:type="spellStart"/>
      <w:r w:rsidRPr="00A75F4C">
        <w:rPr>
          <w:rFonts w:ascii="Tahoma" w:eastAsia="Times New Roman" w:hAnsi="Tahoma" w:cs="Tahoma"/>
          <w:color w:val="5B5B5B"/>
          <w:sz w:val="32"/>
          <w:szCs w:val="32"/>
        </w:rPr>
        <w:t>устатость</w:t>
      </w:r>
      <w:proofErr w:type="spellEnd"/>
      <w:r w:rsidRPr="00A75F4C">
        <w:rPr>
          <w:rFonts w:ascii="Tahoma" w:eastAsia="Times New Roman" w:hAnsi="Tahoma" w:cs="Tahoma"/>
          <w:color w:val="5B5B5B"/>
          <w:sz w:val="32"/>
          <w:szCs w:val="32"/>
        </w:rPr>
        <w:t xml:space="preserve">, и какое-то скрытое желание (например, ребёнок хочет быстрее закончить занятие физкультурой, 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lastRenderedPageBreak/>
        <w:t>чтобы посмотреть интересную телепередачу). Постарайтесь понять причину его не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гативных реакций. Не жалейте времени и внимания на то, чтобы установить с ним душевный контакт.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4.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Ни в коем случае не настаивайте на про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должении тренировочного занятия, если по каким-то причинам ребёнок этого не хочет. Нужно, прежде все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го, выяснить причину отказа, устранить её и только после этого продолжить занятие.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br/>
      </w: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5.</w:t>
      </w:r>
      <w:r w:rsidRPr="00A75F4C">
        <w:rPr>
          <w:rFonts w:ascii="Tahoma" w:eastAsia="Times New Roman" w:hAnsi="Tahoma" w:cs="Tahoma"/>
          <w:b/>
          <w:bCs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Не ругайте своего ребёнка за временные неудачи. Ребёнок делает только первые шаги в неиз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br/>
      </w: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6.</w:t>
      </w:r>
      <w:r w:rsidRPr="00A75F4C">
        <w:rPr>
          <w:rFonts w:ascii="Tahoma" w:eastAsia="Times New Roman" w:hAnsi="Tahoma" w:cs="Tahoma"/>
          <w:b/>
          <w:bCs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Важно определить индивидуальные при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br/>
      </w: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7.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Не меняйте слишком часто набор физиче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8.</w:t>
      </w:r>
      <w:r w:rsidRPr="00A75F4C">
        <w:rPr>
          <w:rFonts w:ascii="Tahoma" w:eastAsia="Times New Roman" w:hAnsi="Tahoma" w:cs="Tahoma"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 xml:space="preserve">Важно соблюдать культуру физических упражнений. Ни в коем случае не должно быть </w:t>
      </w:r>
      <w:proofErr w:type="gramStart"/>
      <w:r w:rsidRPr="00A75F4C">
        <w:rPr>
          <w:rFonts w:ascii="Tahoma" w:eastAsia="Times New Roman" w:hAnsi="Tahoma" w:cs="Tahoma"/>
          <w:color w:val="5B5B5B"/>
          <w:sz w:val="32"/>
          <w:szCs w:val="32"/>
        </w:rPr>
        <w:t>рас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хлябанности</w:t>
      </w:r>
      <w:proofErr w:type="gramEnd"/>
      <w:r w:rsidRPr="00A75F4C">
        <w:rPr>
          <w:rFonts w:ascii="Tahoma" w:eastAsia="Times New Roman" w:hAnsi="Tahoma" w:cs="Tahoma"/>
          <w:color w:val="5B5B5B"/>
          <w:sz w:val="32"/>
          <w:szCs w:val="32"/>
        </w:rPr>
        <w:t>, небрежности, исполнения спустя рука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ва. Всё должно делаться «</w:t>
      </w:r>
      <w:proofErr w:type="gramStart"/>
      <w:r w:rsidRPr="00A75F4C">
        <w:rPr>
          <w:rFonts w:ascii="Tahoma" w:eastAsia="Times New Roman" w:hAnsi="Tahoma" w:cs="Tahoma"/>
          <w:color w:val="5B5B5B"/>
          <w:sz w:val="32"/>
          <w:szCs w:val="32"/>
        </w:rPr>
        <w:t>взаправду</w:t>
      </w:r>
      <w:proofErr w:type="gramEnd"/>
      <w:r w:rsidRPr="00A75F4C">
        <w:rPr>
          <w:rFonts w:ascii="Tahoma" w:eastAsia="Times New Roman" w:hAnsi="Tahoma" w:cs="Tahoma"/>
          <w:color w:val="5B5B5B"/>
          <w:sz w:val="32"/>
          <w:szCs w:val="32"/>
        </w:rPr>
        <w:t>».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9.</w:t>
      </w:r>
      <w:r w:rsidRPr="00A75F4C">
        <w:rPr>
          <w:rFonts w:ascii="Tahoma" w:eastAsia="Times New Roman" w:hAnsi="Tahoma" w:cs="Tahoma"/>
          <w:b/>
          <w:bCs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учайте его к физической культуре исподволь, соб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softHyphen/>
        <w:t>ственным примером.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32"/>
          <w:szCs w:val="32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b/>
          <w:bCs/>
          <w:color w:val="0070C0"/>
          <w:sz w:val="32"/>
        </w:rPr>
        <w:t>Совет 10.</w:t>
      </w:r>
      <w:r w:rsidRPr="00A75F4C">
        <w:rPr>
          <w:rFonts w:ascii="Tahoma" w:eastAsia="Times New Roman" w:hAnsi="Tahoma" w:cs="Tahoma"/>
          <w:b/>
          <w:bCs/>
          <w:color w:val="5B5B5B"/>
          <w:sz w:val="32"/>
        </w:rPr>
        <w:t> </w:t>
      </w:r>
      <w:r w:rsidRPr="00A75F4C">
        <w:rPr>
          <w:rFonts w:ascii="Tahoma" w:eastAsia="Times New Roman" w:hAnsi="Tahoma" w:cs="Tahoma"/>
          <w:color w:val="5B5B5B"/>
          <w:sz w:val="32"/>
          <w:szCs w:val="32"/>
        </w:rPr>
        <w:t>Три незыблемых закона должны сопровождать вас в воспитании ребёнка: понимание, любовь и терпение.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Verdana" w:eastAsia="Times New Roman" w:hAnsi="Verdana" w:cs="Tahoma"/>
          <w:b/>
          <w:bCs/>
          <w:color w:val="5B5B5B"/>
          <w:sz w:val="36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Tahoma" w:eastAsia="Times New Roman" w:hAnsi="Tahoma" w:cs="Tahoma"/>
          <w:color w:val="5B5B5B"/>
          <w:sz w:val="21"/>
          <w:szCs w:val="21"/>
        </w:rPr>
        <w:t> </w:t>
      </w:r>
    </w:p>
    <w:p w:rsidR="00A75F4C" w:rsidRPr="00A75F4C" w:rsidRDefault="00A75F4C" w:rsidP="00A75F4C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  <w:r w:rsidRPr="00A75F4C">
        <w:rPr>
          <w:rFonts w:ascii="Verdana" w:eastAsia="Times New Roman" w:hAnsi="Verdana" w:cs="Tahoma"/>
          <w:b/>
          <w:bCs/>
          <w:color w:val="C00000"/>
          <w:sz w:val="36"/>
        </w:rPr>
        <w:t>Успехов вам и удачи!</w:t>
      </w:r>
    </w:p>
    <w:p w:rsidR="00056673" w:rsidRDefault="00056673"/>
    <w:sectPr w:rsidR="0005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A75F4C"/>
    <w:rsid w:val="00056673"/>
    <w:rsid w:val="00A7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5F4C"/>
    <w:rPr>
      <w:b/>
      <w:bCs/>
    </w:rPr>
  </w:style>
  <w:style w:type="character" w:customStyle="1" w:styleId="apple-converted-space">
    <w:name w:val="apple-converted-space"/>
    <w:basedOn w:val="a0"/>
    <w:rsid w:val="00A75F4C"/>
  </w:style>
  <w:style w:type="paragraph" w:styleId="a4">
    <w:name w:val="Normal (Web)"/>
    <w:basedOn w:val="a"/>
    <w:uiPriority w:val="99"/>
    <w:semiHidden/>
    <w:unhideWhenUsed/>
    <w:rsid w:val="00A75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2017-12-08T13:18:00Z</dcterms:created>
  <dcterms:modified xsi:type="dcterms:W3CDTF">2017-12-08T13:18:00Z</dcterms:modified>
</cp:coreProperties>
</file>