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9F" w:rsidRPr="00EC779F" w:rsidRDefault="00EC779F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77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71F0" w:rsidRDefault="00F271F0" w:rsidP="00F27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1F0" w:rsidRDefault="00F271F0" w:rsidP="00F271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252pt;height:76.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font-size:20pt;v-text-kern:t" trim="t" fitpath="t" string="Уважаемые родители!"/>
          </v:shape>
        </w:pict>
      </w:r>
    </w:p>
    <w:p w:rsidR="00F271F0" w:rsidRDefault="009C58A2" w:rsidP="00EE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FF0000"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86360</wp:posOffset>
                </wp:positionV>
                <wp:extent cx="5229225" cy="2581275"/>
                <wp:effectExtent l="12065" t="6350" r="6985" b="12700"/>
                <wp:wrapNone/>
                <wp:docPr id="2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25812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4967" w:rsidRPr="00EE4967" w:rsidRDefault="00EE4967" w:rsidP="00EE4967">
                            <w:pPr>
                              <w:pStyle w:val="a9"/>
                              <w:jc w:val="center"/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</w:pP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t>Мамочки и папочки маленьких детишек!</w:t>
                            </w: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br/>
                              <w:t>Если ваш ребенок в сад еще не ходит,</w:t>
                            </w: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br/>
                              <w:t>Ну, а вы не знаете чем его занять,</w:t>
                            </w: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br/>
                              <w:t>Приходите в садик наш.</w:t>
                            </w:r>
                          </w:p>
                          <w:p w:rsidR="00EE4967" w:rsidRPr="00EE4967" w:rsidRDefault="00EE4967" w:rsidP="00EE4967">
                            <w:pPr>
                              <w:pStyle w:val="a9"/>
                              <w:jc w:val="center"/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</w:pP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t>Мы всегда поможем!</w:t>
                            </w: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br/>
                              <w:t>Мы подскажем способы кроху развивать.</w:t>
                            </w:r>
                            <w:r w:rsidRPr="00EE4967">
                              <w:rPr>
                                <w:rFonts w:ascii="Arial Narrow" w:eastAsia="Times New Roman" w:hAnsi="Arial Narrow"/>
                                <w:sz w:val="32"/>
                                <w:szCs w:val="32"/>
                              </w:rPr>
                              <w:br/>
                              <w:t>Мы научим с крохой весело играть!</w:t>
                            </w:r>
                          </w:p>
                          <w:p w:rsidR="00EE4967" w:rsidRPr="00B948EE" w:rsidRDefault="00EE4967" w:rsidP="00EE4967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color w:val="FF0000"/>
                                <w:sz w:val="32"/>
                              </w:rPr>
                            </w:pPr>
                          </w:p>
                          <w:p w:rsidR="00EE4967" w:rsidRDefault="00EE4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7" o:spid="_x0000_s1026" type="#_x0000_t98" style="position:absolute;margin-left:22.55pt;margin-top:6.8pt;width:411.75pt;height:20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" fillcolor="#fde9d9 [665]" strokecolor="#fabf8f [1945]">
                <v:textbox>
                  <w:txbxContent>
                    <w:p w:rsidR="00EE4967" w:rsidRPr="00EE4967" w:rsidRDefault="00EE4967" w:rsidP="00EE4967">
                      <w:pPr>
                        <w:pStyle w:val="a9"/>
                        <w:jc w:val="center"/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</w:pP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t>Мамочки и папочки маленьких детишек!</w:t>
                      </w: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br/>
                        <w:t>Если ваш ребенок в сад еще не ходит,</w:t>
                      </w: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br/>
                        <w:t>Ну, а вы не знаете чем его занять,</w:t>
                      </w: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br/>
                        <w:t>Приходите в садик наш.</w:t>
                      </w:r>
                    </w:p>
                    <w:p w:rsidR="00EE4967" w:rsidRPr="00EE4967" w:rsidRDefault="00EE4967" w:rsidP="00EE4967">
                      <w:pPr>
                        <w:pStyle w:val="a9"/>
                        <w:jc w:val="center"/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</w:pP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t>Мы всегда поможем!</w:t>
                      </w: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br/>
                        <w:t>Мы подскажем способы кроху развивать.</w:t>
                      </w:r>
                      <w:r w:rsidRPr="00EE4967">
                        <w:rPr>
                          <w:rFonts w:ascii="Arial Narrow" w:eastAsia="Times New Roman" w:hAnsi="Arial Narrow"/>
                          <w:sz w:val="32"/>
                          <w:szCs w:val="32"/>
                        </w:rPr>
                        <w:br/>
                        <w:t>Мы научим с крохой весело играть!</w:t>
                      </w:r>
                    </w:p>
                    <w:p w:rsidR="00EE4967" w:rsidRPr="00B948EE" w:rsidRDefault="00EE4967" w:rsidP="00EE4967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 Narrow" w:eastAsia="Times New Roman" w:hAnsi="Arial Narrow"/>
                          <w:b/>
                          <w:color w:val="FF0000"/>
                          <w:sz w:val="32"/>
                        </w:rPr>
                      </w:pPr>
                    </w:p>
                    <w:p w:rsidR="00EE4967" w:rsidRDefault="00EE4967"/>
                  </w:txbxContent>
                </v:textbox>
              </v:shape>
            </w:pict>
          </mc:Fallback>
        </mc:AlternateContent>
      </w:r>
    </w:p>
    <w:p w:rsidR="00F271F0" w:rsidRDefault="009C58A2" w:rsidP="00EE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354330</wp:posOffset>
                </wp:positionH>
                <wp:positionV relativeFrom="margin">
                  <wp:posOffset>5233035</wp:posOffset>
                </wp:positionV>
                <wp:extent cx="5476875" cy="3629025"/>
                <wp:effectExtent l="13335" t="11430" r="5715" b="7620"/>
                <wp:wrapSquare wrapText="bothSides"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36290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8EE" w:rsidRPr="00EC779F" w:rsidRDefault="00B948EE" w:rsidP="000F362F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  <w:t>Посещает ли Ваш ребенок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  <w:t>дошкольное образовательное учреждение?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FF0000"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iCs/>
                                <w:sz w:val="32"/>
                              </w:rPr>
                              <w:t xml:space="preserve">Если ответ </w:t>
                            </w:r>
                            <w:r w:rsidRPr="000F362F">
                              <w:rPr>
                                <w:rFonts w:ascii="Arial Narrow" w:eastAsia="Times New Roman" w:hAnsi="Arial Narrow"/>
                                <w:b/>
                                <w:i/>
                                <w:iCs/>
                                <w:color w:val="FF0000"/>
                                <w:sz w:val="32"/>
                              </w:rPr>
                              <w:t>«НЕТ»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iCs/>
                                <w:sz w:val="32"/>
                              </w:rPr>
                              <w:t>— эта информация для Вас!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  <w:t>Специально для Вас!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  <w:t>на базе МБДОУ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  <w:t xml:space="preserve">«ЦРР – детский сад № </w:t>
                            </w:r>
                            <w:r w:rsidRPr="000F362F"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  <w:t>23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hAnsi="Arial Narrow"/>
                                <w:i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/>
                                <w:i/>
                                <w:sz w:val="32"/>
                              </w:rPr>
                              <w:t>«Лесная сказка»»</w:t>
                            </w:r>
                          </w:p>
                          <w:p w:rsidR="00B948EE" w:rsidRPr="000F362F" w:rsidRDefault="00B948EE" w:rsidP="000F362F">
                            <w:pPr>
                              <w:pStyle w:val="a9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i/>
                                <w:color w:val="FF0000"/>
                                <w:sz w:val="32"/>
                              </w:rPr>
                            </w:pPr>
                            <w:r w:rsidRPr="000F362F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32"/>
                              </w:rPr>
                              <w:t>ОТКРЫТ</w:t>
                            </w:r>
                            <w:r w:rsidRPr="000F362F">
                              <w:rPr>
                                <w:rFonts w:ascii="Arial Narrow" w:eastAsia="Times New Roman" w:hAnsi="Arial Narrow"/>
                                <w:b/>
                                <w:i/>
                                <w:color w:val="FF0000"/>
                                <w:sz w:val="32"/>
                              </w:rPr>
                              <w:t>:</w:t>
                            </w:r>
                          </w:p>
                          <w:p w:rsidR="00B948EE" w:rsidRDefault="00B948EE" w:rsidP="000F36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7" type="#_x0000_t98" style="position:absolute;margin-left:27.9pt;margin-top:412.05pt;width:431.25pt;height:28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" fillcolor="#fde9d9 [665]">
                <v:textbox>
                  <w:txbxContent>
                    <w:p w:rsidR="00B948EE" w:rsidRPr="00EC779F" w:rsidRDefault="00B948EE" w:rsidP="000F362F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  <w:t>Посещает ли Ваш ребенок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  <w:t>дошкольное образовательное учреждение?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hAnsi="Arial Narrow"/>
                          <w:b/>
                          <w:i/>
                          <w:iCs/>
                          <w:color w:val="FF0000"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iCs/>
                          <w:sz w:val="32"/>
                        </w:rPr>
                        <w:t xml:space="preserve">Если ответ </w:t>
                      </w:r>
                      <w:r w:rsidRPr="000F362F">
                        <w:rPr>
                          <w:rFonts w:ascii="Arial Narrow" w:eastAsia="Times New Roman" w:hAnsi="Arial Narrow"/>
                          <w:b/>
                          <w:i/>
                          <w:iCs/>
                          <w:color w:val="FF0000"/>
                          <w:sz w:val="32"/>
                        </w:rPr>
                        <w:t>«НЕТ»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iCs/>
                          <w:sz w:val="32"/>
                        </w:rPr>
                        <w:t>— эта информация для Вас!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hAnsi="Arial Narrow"/>
                          <w:i/>
                          <w:sz w:val="32"/>
                        </w:rPr>
                        <w:t>Специально для Вас!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  <w:t>на базе МБДОУ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  <w:t xml:space="preserve">«ЦРР – детский сад № </w:t>
                      </w:r>
                      <w:r w:rsidRPr="000F362F">
                        <w:rPr>
                          <w:rFonts w:ascii="Arial Narrow" w:hAnsi="Arial Narrow"/>
                          <w:i/>
                          <w:sz w:val="32"/>
                        </w:rPr>
                        <w:t>23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hAnsi="Arial Narrow"/>
                          <w:i/>
                          <w:sz w:val="32"/>
                        </w:rPr>
                      </w:pPr>
                      <w:r w:rsidRPr="000F362F">
                        <w:rPr>
                          <w:rFonts w:ascii="Arial Narrow" w:eastAsia="Times New Roman" w:hAnsi="Arial Narrow"/>
                          <w:i/>
                          <w:sz w:val="32"/>
                        </w:rPr>
                        <w:t>«Лесная сказка»»</w:t>
                      </w:r>
                    </w:p>
                    <w:p w:rsidR="00B948EE" w:rsidRPr="000F362F" w:rsidRDefault="00B948EE" w:rsidP="000F362F">
                      <w:pPr>
                        <w:pStyle w:val="a9"/>
                        <w:jc w:val="center"/>
                        <w:rPr>
                          <w:rFonts w:ascii="Arial Narrow" w:eastAsia="Times New Roman" w:hAnsi="Arial Narrow"/>
                          <w:b/>
                          <w:i/>
                          <w:color w:val="FF0000"/>
                          <w:sz w:val="32"/>
                        </w:rPr>
                      </w:pPr>
                      <w:r w:rsidRPr="000F362F">
                        <w:rPr>
                          <w:rFonts w:ascii="Arial Narrow" w:hAnsi="Arial Narrow"/>
                          <w:b/>
                          <w:i/>
                          <w:color w:val="FF0000"/>
                          <w:sz w:val="32"/>
                        </w:rPr>
                        <w:t>ОТКРЫТ</w:t>
                      </w:r>
                      <w:r w:rsidRPr="000F362F">
                        <w:rPr>
                          <w:rFonts w:ascii="Arial Narrow" w:eastAsia="Times New Roman" w:hAnsi="Arial Narrow"/>
                          <w:b/>
                          <w:i/>
                          <w:color w:val="FF0000"/>
                          <w:sz w:val="32"/>
                        </w:rPr>
                        <w:t>:</w:t>
                      </w:r>
                    </w:p>
                    <w:p w:rsidR="00B948EE" w:rsidRDefault="00B948EE" w:rsidP="000F362F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271F0" w:rsidRDefault="00F271F0" w:rsidP="00EE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271F0" w:rsidRDefault="00F271F0" w:rsidP="00EE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F271F0" w:rsidRDefault="00F271F0" w:rsidP="00EE49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4F5A" w:rsidRDefault="00EC779F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</w:rPr>
      </w:pPr>
      <w:r w:rsidRPr="00EC779F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EC779F">
        <w:rPr>
          <w:rFonts w:ascii="Times New Roman" w:eastAsia="Times New Roman" w:hAnsi="Times New Roman" w:cs="Times New Roman"/>
          <w:color w:val="FF0000"/>
          <w:sz w:val="48"/>
          <w:szCs w:val="48"/>
        </w:rPr>
        <w:t> </w:t>
      </w:r>
    </w:p>
    <w:p w:rsidR="00F271F0" w:rsidRDefault="00F271F0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</w:rPr>
      </w:pPr>
    </w:p>
    <w:p w:rsidR="00F271F0" w:rsidRDefault="00F271F0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</w:rPr>
      </w:pPr>
    </w:p>
    <w:p w:rsidR="00F271F0" w:rsidRDefault="009C58A2" w:rsidP="00EC77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99336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304165</wp:posOffset>
                </wp:positionV>
                <wp:extent cx="5527040" cy="2409825"/>
                <wp:effectExtent l="11430" t="10160" r="5080" b="8890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24098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362F" w:rsidRDefault="000F362F" w:rsidP="000F362F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 xml:space="preserve">БЕСПЛАТНЫЙ  КОНСУЛЬТАЦИОННЫЙ  </w:t>
                            </w:r>
                            <w:r w:rsidRPr="00EC779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>ЦЕНТР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br/>
                              <w:t xml:space="preserve">ПСИХОЛОГО-ПЕДАГОГИЧЕСКОЙ ПОДДЕРЖКИ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br/>
                              <w:t>РАЗВИТИЯ ДЕТЕЙ РАННЕГО ВОЗРАСТА (ОТ 2 ДО 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 xml:space="preserve"> ЛЕТ)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362F" w:rsidRPr="00EC779F" w:rsidRDefault="000F362F" w:rsidP="000F362F">
                            <w:pPr>
                              <w:shd w:val="clear" w:color="auto" w:fill="FFFFFF"/>
                              <w:spacing w:before="100" w:beforeAutospacing="1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 xml:space="preserve">ДЛЯ  ДЕТЕЙ,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93366"/>
                                <w:sz w:val="28"/>
                                <w:szCs w:val="28"/>
                              </w:rPr>
                              <w:t>НЕ ПОСЕЩАЮЩИХ ДОШКОЛЬНОЕ ОБРАЗОВАТЕЛЬНОЕ УЧРЕЖДЕНИЕ.</w:t>
                            </w:r>
                          </w:p>
                          <w:p w:rsidR="000F362F" w:rsidRDefault="000F36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98" style="position:absolute;left:0;text-align:left;margin-left:30.05pt;margin-top:23.95pt;width:435.2pt;height:18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" fillcolor="#fde9d9 [665]" strokecolor="#e36c0a [2409]">
                <v:textbox>
                  <w:txbxContent>
                    <w:p w:rsidR="000F362F" w:rsidRDefault="000F362F" w:rsidP="000F362F">
                      <w:pPr>
                        <w:shd w:val="clear" w:color="auto" w:fill="FFFFFF"/>
                        <w:spacing w:before="100" w:beforeAutospacing="1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t xml:space="preserve">БЕСПЛАТНЫЙ  КОНСУЛЬТАЦИОННЫЙ  </w:t>
                      </w:r>
                      <w:r w:rsidRPr="00EC779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t>ЦЕНТР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br/>
                        <w:t xml:space="preserve">ПСИХОЛОГО-ПЕДАГОГИЧЕСКОЙ ПОДДЕРЖКИ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br/>
                        <w:t>РАЗВИТИЯ ДЕТЕЙ РАННЕГО ВОЗРАСТА (ОТ 2 ДО 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t xml:space="preserve"> ЛЕТ)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362F" w:rsidRPr="00EC779F" w:rsidRDefault="000F362F" w:rsidP="000F362F">
                      <w:pPr>
                        <w:shd w:val="clear" w:color="auto" w:fill="FFFFFF"/>
                        <w:spacing w:before="100" w:beforeAutospacing="1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t xml:space="preserve">ДЛЯ  ДЕТЕЙ,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93366"/>
                          <w:sz w:val="28"/>
                          <w:szCs w:val="28"/>
                        </w:rPr>
                        <w:t>НЕ ПОСЕЩАЮЩИХ ДОШКОЛЬНОЕ ОБРАЗОВАТЕЛЬНОЕ УЧРЕЖДЕНИЕ.</w:t>
                      </w:r>
                    </w:p>
                    <w:p w:rsidR="000F362F" w:rsidRDefault="000F362F"/>
                  </w:txbxContent>
                </v:textbox>
              </v:shape>
            </w:pict>
          </mc:Fallback>
        </mc:AlternateContent>
      </w:r>
    </w:p>
    <w:p w:rsidR="009B4F5A" w:rsidRDefault="009B4F5A" w:rsidP="00F271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B948EE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</w:p>
    <w:p w:rsidR="00B948EE" w:rsidRDefault="00F271F0" w:rsidP="00181A6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412099" wp14:editId="028C7729">
            <wp:extent cx="5882640" cy="2846939"/>
            <wp:effectExtent l="152400" t="171450" r="137160" b="124861"/>
            <wp:docPr id="6" name="Рисунок 6" descr="https://image.jimcdn.com/app/cms/image/transf/none/path/sbad55d23a372b074/image/ia323b5ed0b356bda/version/1446032255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none/path/sbad55d23a372b074/image/ia323b5ed0b356bda/version/1446032255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567" cy="284400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EC779F" w:rsidRPr="00EC779F" w:rsidRDefault="00181A67" w:rsidP="000F362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993366"/>
          <w:sz w:val="28"/>
          <w:szCs w:val="28"/>
        </w:rPr>
        <w:t xml:space="preserve">  </w:t>
      </w:r>
    </w:p>
    <w:p w:rsidR="000F362F" w:rsidRDefault="000F362F" w:rsidP="00181A67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</w:pPr>
    </w:p>
    <w:p w:rsidR="000F362F" w:rsidRDefault="009C58A2" w:rsidP="00181A67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</w:pPr>
      <w:r>
        <w:rPr>
          <w:rFonts w:ascii="Arial Narrow" w:eastAsia="Times New Roman" w:hAnsi="Arial Narrow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50165</wp:posOffset>
                </wp:positionV>
                <wp:extent cx="5124450" cy="2762250"/>
                <wp:effectExtent l="12065" t="7620" r="6985" b="1143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27622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362F" w:rsidRPr="000F362F" w:rsidRDefault="000F362F" w:rsidP="000F362F">
                            <w:pPr>
                              <w:shd w:val="clear" w:color="auto" w:fill="FFFFFF"/>
                              <w:spacing w:before="100" w:beforeAutospacing="1" w:after="0"/>
                              <w:jc w:val="center"/>
                              <w:rPr>
                                <w:rFonts w:ascii="Arial Narrow" w:eastAsia="Times New Roman" w:hAnsi="Arial Narrow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0F362F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Цель: </w:t>
                            </w:r>
                            <w:r w:rsidRPr="000F362F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0F362F">
                              <w:rPr>
                                <w:rFonts w:ascii="Arial Narrow" w:eastAsia="Times New Roman" w:hAnsi="Arial Narrow" w:cs="Times New Roman"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- обеспечение доступности дошкольного образования; </w:t>
                            </w:r>
                            <w:r w:rsidRPr="000F362F">
                              <w:rPr>
                                <w:rFonts w:ascii="Arial Narrow" w:eastAsia="Times New Roman" w:hAnsi="Arial Narrow" w:cs="Times New Roman"/>
                                <w:bCs/>
                                <w:i/>
                                <w:sz w:val="28"/>
                                <w:szCs w:val="28"/>
                              </w:rPr>
                              <w:br/>
                              <w:t xml:space="preserve">- обеспечение единства и преемственности семейного и общественного воспитания; </w:t>
                            </w:r>
                            <w:r w:rsidRPr="000F362F">
                              <w:rPr>
                                <w:rFonts w:ascii="Arial Narrow" w:eastAsia="Times New Roman" w:hAnsi="Arial Narrow" w:cs="Times New Roman"/>
                                <w:bCs/>
                                <w:i/>
                                <w:sz w:val="28"/>
                                <w:szCs w:val="28"/>
                              </w:rPr>
                              <w:br/>
                              <w:t>-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9" type="#_x0000_t98" style="position:absolute;margin-left:50.3pt;margin-top:3.95pt;width:403.5pt;height:2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" fillcolor="#fde9d9 [665]" strokecolor="#e36c0a [2409]">
                <v:textbox>
                  <w:txbxContent>
                    <w:p w:rsidR="000F362F" w:rsidRPr="000F362F" w:rsidRDefault="000F362F" w:rsidP="000F362F">
                      <w:pPr>
                        <w:shd w:val="clear" w:color="auto" w:fill="FFFFFF"/>
                        <w:spacing w:before="100" w:beforeAutospacing="1" w:after="0"/>
                        <w:jc w:val="center"/>
                        <w:rPr>
                          <w:rFonts w:ascii="Arial Narrow" w:eastAsia="Times New Roman" w:hAnsi="Arial Narrow" w:cs="Times New Roman"/>
                          <w:i/>
                          <w:sz w:val="28"/>
                          <w:szCs w:val="28"/>
                        </w:rPr>
                      </w:pPr>
                      <w:r w:rsidRPr="000F362F">
                        <w:rPr>
                          <w:rFonts w:ascii="Arial Narrow" w:eastAsia="Times New Roman" w:hAnsi="Arial Narrow" w:cs="Times New Roman"/>
                          <w:b/>
                          <w:bCs/>
                          <w:sz w:val="28"/>
                          <w:szCs w:val="28"/>
                        </w:rPr>
                        <w:t xml:space="preserve">Цель: </w:t>
                      </w:r>
                      <w:r w:rsidRPr="000F362F">
                        <w:rPr>
                          <w:rFonts w:ascii="Arial Narrow" w:eastAsia="Times New Roman" w:hAnsi="Arial Narrow" w:cs="Times New Roman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0F362F">
                        <w:rPr>
                          <w:rFonts w:ascii="Arial Narrow" w:eastAsia="Times New Roman" w:hAnsi="Arial Narrow" w:cs="Times New Roman"/>
                          <w:bCs/>
                          <w:i/>
                          <w:sz w:val="28"/>
                          <w:szCs w:val="28"/>
                        </w:rPr>
                        <w:t xml:space="preserve">- обеспечение доступности дошкольного образования; </w:t>
                      </w:r>
                      <w:r w:rsidRPr="000F362F">
                        <w:rPr>
                          <w:rFonts w:ascii="Arial Narrow" w:eastAsia="Times New Roman" w:hAnsi="Arial Narrow" w:cs="Times New Roman"/>
                          <w:bCs/>
                          <w:i/>
                          <w:sz w:val="28"/>
                          <w:szCs w:val="28"/>
                        </w:rPr>
                        <w:br/>
                        <w:t xml:space="preserve">- обеспечение единства и преемственности семейного и общественного воспитания; </w:t>
                      </w:r>
                      <w:r w:rsidRPr="000F362F">
                        <w:rPr>
                          <w:rFonts w:ascii="Arial Narrow" w:eastAsia="Times New Roman" w:hAnsi="Arial Narrow" w:cs="Times New Roman"/>
                          <w:bCs/>
                          <w:i/>
                          <w:sz w:val="28"/>
                          <w:szCs w:val="28"/>
                        </w:rPr>
                        <w:br/>
                        <w:t>- повышение педагогической компетентности родителей (законных представителей), воспитывающих детей дошкольного возраста на дому, в том числе детей с ограниченными возможностями здоровья.</w:t>
                      </w:r>
                    </w:p>
                  </w:txbxContent>
                </v:textbox>
              </v:shape>
            </w:pict>
          </mc:Fallback>
        </mc:AlternateContent>
      </w:r>
    </w:p>
    <w:p w:rsidR="000F362F" w:rsidRDefault="000F362F" w:rsidP="00181A67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</w:pPr>
    </w:p>
    <w:p w:rsidR="000F362F" w:rsidRDefault="000F362F" w:rsidP="00181A67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</w:pPr>
    </w:p>
    <w:p w:rsidR="000F362F" w:rsidRDefault="000F362F" w:rsidP="000F362F">
      <w:pPr>
        <w:shd w:val="clear" w:color="auto" w:fill="FFFFFF"/>
        <w:spacing w:before="100" w:beforeAutospacing="1" w:after="0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0F362F" w:rsidRDefault="000F362F" w:rsidP="000F362F">
      <w:pPr>
        <w:shd w:val="clear" w:color="auto" w:fill="FFFFFF"/>
        <w:spacing w:before="100" w:beforeAutospacing="1" w:after="0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0F362F" w:rsidRDefault="000F362F" w:rsidP="000F362F">
      <w:pPr>
        <w:shd w:val="clear" w:color="auto" w:fill="FFFFFF"/>
        <w:spacing w:before="100" w:beforeAutospacing="1" w:after="0"/>
        <w:rPr>
          <w:rFonts w:ascii="Arial Narrow" w:eastAsia="Times New Roman" w:hAnsi="Arial Narrow" w:cs="Times New Roman"/>
          <w:b/>
          <w:bCs/>
          <w:sz w:val="28"/>
          <w:szCs w:val="28"/>
        </w:rPr>
      </w:pPr>
    </w:p>
    <w:p w:rsidR="00EC779F" w:rsidRPr="000F362F" w:rsidRDefault="00EC779F" w:rsidP="000F362F">
      <w:pPr>
        <w:shd w:val="clear" w:color="auto" w:fill="FFFFFF"/>
        <w:spacing w:before="100" w:beforeAutospacing="1" w:after="0"/>
        <w:rPr>
          <w:rFonts w:ascii="Arial Narrow" w:eastAsia="Times New Roman" w:hAnsi="Arial Narrow" w:cs="Times New Roman"/>
          <w:sz w:val="20"/>
          <w:szCs w:val="28"/>
        </w:rPr>
      </w:pPr>
    </w:p>
    <w:p w:rsidR="000F362F" w:rsidRDefault="000F362F" w:rsidP="00933D58">
      <w:pPr>
        <w:shd w:val="clear" w:color="auto" w:fill="FFFFFF"/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</w:p>
    <w:p w:rsidR="000F362F" w:rsidRDefault="000F362F" w:rsidP="00F271F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</w:p>
    <w:p w:rsidR="000F362F" w:rsidRDefault="000F362F" w:rsidP="000F362F">
      <w:pPr>
        <w:shd w:val="clear" w:color="auto" w:fill="FFFFFF"/>
        <w:spacing w:after="0"/>
        <w:rPr>
          <w:sz w:val="28"/>
          <w:szCs w:val="28"/>
        </w:rPr>
      </w:pPr>
    </w:p>
    <w:p w:rsidR="00F271F0" w:rsidRDefault="00F271F0" w:rsidP="000F362F">
      <w:pPr>
        <w:shd w:val="clear" w:color="auto" w:fill="FFFFFF"/>
        <w:spacing w:after="0"/>
        <w:rPr>
          <w:sz w:val="28"/>
          <w:szCs w:val="28"/>
        </w:rPr>
      </w:pPr>
    </w:p>
    <w:p w:rsidR="00F271F0" w:rsidRDefault="00F271F0" w:rsidP="000F362F">
      <w:pPr>
        <w:shd w:val="clear" w:color="auto" w:fill="FFFFFF"/>
        <w:spacing w:after="0"/>
        <w:rPr>
          <w:sz w:val="28"/>
          <w:szCs w:val="28"/>
        </w:rPr>
      </w:pPr>
    </w:p>
    <w:p w:rsidR="000F362F" w:rsidRDefault="000F362F" w:rsidP="000F362F">
      <w:pPr>
        <w:shd w:val="clear" w:color="auto" w:fill="FFFFFF"/>
        <w:spacing w:after="0"/>
        <w:rPr>
          <w:sz w:val="28"/>
          <w:szCs w:val="28"/>
        </w:rPr>
      </w:pPr>
    </w:p>
    <w:p w:rsidR="000F362F" w:rsidRPr="000F362F" w:rsidRDefault="00F271F0" w:rsidP="000F362F">
      <w:pPr>
        <w:shd w:val="clear" w:color="auto" w:fill="FFFFFF"/>
        <w:spacing w:after="0"/>
        <w:rPr>
          <w:sz w:val="28"/>
          <w:szCs w:val="28"/>
        </w:rPr>
      </w:pPr>
      <w:r>
        <w:rPr>
          <w:noProof/>
        </w:rPr>
        <w:pict>
          <v:shape id="_x0000_s1043" type="#_x0000_t136" style="position:absolute;margin-left:70.4pt;margin-top:32.25pt;width:6in;height:82.5pt;z-index:251676672;mso-position-horizontal-relative:margin;mso-position-vertical-relative:margin" fillcolor="#9400ed" strokecolor="#c00000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Обратившись к нам,&#10; Вы получите &#10;бесплатную квалифицированную помощь&#10;"/>
            <w10:wrap type="square" anchorx="margin" anchory="margin"/>
          </v:shape>
        </w:pict>
      </w:r>
    </w:p>
    <w:p w:rsidR="00F271F0" w:rsidRPr="00F271F0" w:rsidRDefault="00F271F0" w:rsidP="00F271F0">
      <w:pPr>
        <w:pStyle w:val="a5"/>
        <w:shd w:val="clear" w:color="auto" w:fill="FFFFFF"/>
        <w:spacing w:after="0" w:line="276" w:lineRule="auto"/>
        <w:ind w:left="720"/>
        <w:rPr>
          <w:sz w:val="28"/>
          <w:szCs w:val="28"/>
        </w:rPr>
      </w:pPr>
    </w:p>
    <w:p w:rsidR="00F271F0" w:rsidRDefault="00F271F0" w:rsidP="00F271F0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\</w:t>
      </w:r>
    </w:p>
    <w:p w:rsidR="00F271F0" w:rsidRPr="00F271F0" w:rsidRDefault="00F271F0" w:rsidP="00F271F0">
      <w:pPr>
        <w:shd w:val="clear" w:color="auto" w:fill="FFFFFF"/>
        <w:spacing w:after="0"/>
        <w:rPr>
          <w:sz w:val="28"/>
          <w:szCs w:val="28"/>
        </w:rPr>
      </w:pPr>
    </w:p>
    <w:p w:rsidR="00933D58" w:rsidRPr="00F271F0" w:rsidRDefault="00EC779F" w:rsidP="00F271F0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F271F0">
        <w:rPr>
          <w:b/>
          <w:bCs/>
          <w:sz w:val="28"/>
          <w:szCs w:val="28"/>
        </w:rPr>
        <w:t>Заведующей</w:t>
      </w:r>
      <w:r w:rsidR="00933D58" w:rsidRPr="00F271F0">
        <w:rPr>
          <w:b/>
          <w:bCs/>
          <w:sz w:val="28"/>
          <w:szCs w:val="28"/>
        </w:rPr>
        <w:t xml:space="preserve"> МБДОУ №</w:t>
      </w:r>
      <w:r w:rsidR="005F2467" w:rsidRPr="00F271F0">
        <w:rPr>
          <w:b/>
          <w:bCs/>
          <w:sz w:val="28"/>
          <w:szCs w:val="28"/>
        </w:rPr>
        <w:t>23</w:t>
      </w:r>
      <w:r w:rsidR="000F3B64" w:rsidRPr="00F271F0">
        <w:rPr>
          <w:b/>
          <w:bCs/>
          <w:sz w:val="28"/>
          <w:szCs w:val="28"/>
        </w:rPr>
        <w:t xml:space="preserve">         </w:t>
      </w:r>
      <w:r w:rsidR="000F362F" w:rsidRPr="00F271F0">
        <w:rPr>
          <w:b/>
          <w:bCs/>
          <w:sz w:val="28"/>
          <w:szCs w:val="28"/>
        </w:rPr>
        <w:t xml:space="preserve">                </w:t>
      </w:r>
      <w:r w:rsidRPr="00F271F0">
        <w:rPr>
          <w:b/>
          <w:bCs/>
          <w:sz w:val="28"/>
          <w:szCs w:val="28"/>
        </w:rPr>
        <w:t xml:space="preserve"> </w:t>
      </w:r>
      <w:r w:rsidR="005F2467" w:rsidRPr="00F271F0">
        <w:rPr>
          <w:b/>
          <w:bCs/>
          <w:sz w:val="28"/>
          <w:szCs w:val="28"/>
        </w:rPr>
        <w:t>–</w:t>
      </w:r>
      <w:r w:rsidRPr="00F271F0">
        <w:rPr>
          <w:b/>
          <w:bCs/>
          <w:sz w:val="28"/>
          <w:szCs w:val="28"/>
        </w:rPr>
        <w:t xml:space="preserve"> </w:t>
      </w:r>
      <w:r w:rsidR="005F2467" w:rsidRPr="00F271F0">
        <w:rPr>
          <w:b/>
          <w:bCs/>
          <w:sz w:val="28"/>
          <w:szCs w:val="28"/>
        </w:rPr>
        <w:t>Абачараева П.А.</w:t>
      </w:r>
      <w:r w:rsidR="00933D58" w:rsidRPr="00F271F0">
        <w:rPr>
          <w:b/>
          <w:bCs/>
          <w:sz w:val="28"/>
          <w:szCs w:val="28"/>
        </w:rPr>
        <w:t>.</w:t>
      </w:r>
    </w:p>
    <w:p w:rsidR="00933D58" w:rsidRPr="000F362F" w:rsidRDefault="005F2467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0F362F">
        <w:rPr>
          <w:b/>
          <w:bCs/>
          <w:sz w:val="28"/>
          <w:szCs w:val="28"/>
        </w:rPr>
        <w:t>Старший воспитатель</w:t>
      </w:r>
      <w:r w:rsidR="000F3B64" w:rsidRPr="000F362F">
        <w:rPr>
          <w:b/>
          <w:bCs/>
          <w:sz w:val="28"/>
          <w:szCs w:val="28"/>
        </w:rPr>
        <w:t xml:space="preserve">                  </w:t>
      </w:r>
      <w:r w:rsidR="000F362F">
        <w:rPr>
          <w:b/>
          <w:bCs/>
          <w:sz w:val="28"/>
          <w:szCs w:val="28"/>
        </w:rPr>
        <w:t xml:space="preserve">               </w:t>
      </w:r>
      <w:r w:rsidR="000F3B64" w:rsidRPr="000F362F">
        <w:rPr>
          <w:b/>
          <w:bCs/>
          <w:sz w:val="28"/>
          <w:szCs w:val="28"/>
        </w:rPr>
        <w:t xml:space="preserve"> - </w:t>
      </w:r>
      <w:r w:rsidRPr="000F362F">
        <w:rPr>
          <w:b/>
          <w:bCs/>
          <w:sz w:val="28"/>
          <w:szCs w:val="28"/>
        </w:rPr>
        <w:t xml:space="preserve"> Эмирова Р.Г.</w:t>
      </w:r>
    </w:p>
    <w:p w:rsidR="00933D58" w:rsidRPr="000F362F" w:rsidRDefault="00EC779F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0F362F">
        <w:rPr>
          <w:b/>
          <w:bCs/>
          <w:sz w:val="28"/>
          <w:szCs w:val="28"/>
        </w:rPr>
        <w:t>Старшей   медицинской сестры</w:t>
      </w:r>
      <w:r w:rsidR="000F3B64" w:rsidRPr="000F362F">
        <w:rPr>
          <w:b/>
          <w:bCs/>
          <w:sz w:val="28"/>
          <w:szCs w:val="28"/>
        </w:rPr>
        <w:t xml:space="preserve">   </w:t>
      </w:r>
      <w:r w:rsidR="000F362F">
        <w:rPr>
          <w:b/>
          <w:bCs/>
          <w:sz w:val="28"/>
          <w:szCs w:val="28"/>
        </w:rPr>
        <w:t xml:space="preserve">              </w:t>
      </w:r>
      <w:r w:rsidRPr="000F362F">
        <w:rPr>
          <w:b/>
          <w:bCs/>
          <w:sz w:val="28"/>
          <w:szCs w:val="28"/>
        </w:rPr>
        <w:t xml:space="preserve"> –</w:t>
      </w:r>
      <w:r w:rsidR="00933D58" w:rsidRPr="000F362F">
        <w:rPr>
          <w:b/>
          <w:bCs/>
          <w:sz w:val="28"/>
          <w:szCs w:val="28"/>
        </w:rPr>
        <w:t xml:space="preserve"> </w:t>
      </w:r>
      <w:r w:rsidR="005F2467" w:rsidRPr="000F362F">
        <w:rPr>
          <w:b/>
          <w:bCs/>
          <w:sz w:val="28"/>
          <w:szCs w:val="28"/>
        </w:rPr>
        <w:t>Гасанбулаева Р.А.</w:t>
      </w:r>
    </w:p>
    <w:p w:rsidR="00933D58" w:rsidRPr="000F362F" w:rsidRDefault="00EC779F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0F362F">
        <w:rPr>
          <w:b/>
          <w:bCs/>
          <w:sz w:val="28"/>
          <w:szCs w:val="28"/>
        </w:rPr>
        <w:t>Инструктора   по</w:t>
      </w:r>
      <w:r w:rsidR="00933D58" w:rsidRPr="000F362F">
        <w:rPr>
          <w:b/>
          <w:bCs/>
          <w:sz w:val="28"/>
          <w:szCs w:val="28"/>
        </w:rPr>
        <w:t xml:space="preserve"> физической культуре</w:t>
      </w:r>
      <w:r w:rsidRPr="000F362F">
        <w:rPr>
          <w:b/>
          <w:bCs/>
          <w:sz w:val="28"/>
          <w:szCs w:val="28"/>
        </w:rPr>
        <w:t> </w:t>
      </w:r>
      <w:r w:rsidR="000F362F">
        <w:rPr>
          <w:b/>
          <w:bCs/>
          <w:sz w:val="28"/>
          <w:szCs w:val="28"/>
        </w:rPr>
        <w:t xml:space="preserve"> </w:t>
      </w:r>
      <w:r w:rsidRPr="000F362F">
        <w:rPr>
          <w:b/>
          <w:bCs/>
          <w:sz w:val="28"/>
          <w:szCs w:val="28"/>
        </w:rPr>
        <w:t>  –  </w:t>
      </w:r>
      <w:r w:rsidR="005F2467" w:rsidRPr="000F362F">
        <w:rPr>
          <w:b/>
          <w:bCs/>
          <w:sz w:val="28"/>
          <w:szCs w:val="28"/>
        </w:rPr>
        <w:t>Ахмедова А.М.</w:t>
      </w:r>
    </w:p>
    <w:p w:rsidR="00933D58" w:rsidRPr="000F362F" w:rsidRDefault="00933D58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0F362F">
        <w:rPr>
          <w:b/>
          <w:bCs/>
          <w:sz w:val="28"/>
          <w:szCs w:val="28"/>
        </w:rPr>
        <w:t>Педагога-психолога</w:t>
      </w:r>
      <w:r w:rsidR="000F3B64" w:rsidRPr="000F362F">
        <w:rPr>
          <w:b/>
          <w:bCs/>
          <w:sz w:val="28"/>
          <w:szCs w:val="28"/>
        </w:rPr>
        <w:t xml:space="preserve">                        </w:t>
      </w:r>
      <w:r w:rsidR="000F362F">
        <w:rPr>
          <w:b/>
          <w:bCs/>
          <w:sz w:val="28"/>
          <w:szCs w:val="28"/>
        </w:rPr>
        <w:t xml:space="preserve">            </w:t>
      </w:r>
      <w:r w:rsidR="000F3B64" w:rsidRPr="000F362F">
        <w:rPr>
          <w:b/>
          <w:bCs/>
          <w:sz w:val="28"/>
          <w:szCs w:val="28"/>
        </w:rPr>
        <w:t xml:space="preserve"> </w:t>
      </w:r>
      <w:r w:rsidR="000F362F">
        <w:rPr>
          <w:b/>
          <w:bCs/>
          <w:sz w:val="28"/>
          <w:szCs w:val="28"/>
        </w:rPr>
        <w:t xml:space="preserve"> </w:t>
      </w:r>
      <w:r w:rsidRPr="000F362F">
        <w:rPr>
          <w:b/>
          <w:bCs/>
          <w:sz w:val="28"/>
          <w:szCs w:val="28"/>
        </w:rPr>
        <w:t xml:space="preserve"> – </w:t>
      </w:r>
      <w:r w:rsidR="005F2467" w:rsidRPr="000F362F">
        <w:rPr>
          <w:b/>
          <w:bCs/>
          <w:sz w:val="28"/>
          <w:szCs w:val="28"/>
        </w:rPr>
        <w:t>Цаххаева Г.Б.</w:t>
      </w:r>
    </w:p>
    <w:p w:rsidR="005B3BB8" w:rsidRPr="000F362F" w:rsidRDefault="005B3BB8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0F362F">
        <w:rPr>
          <w:b/>
          <w:bCs/>
          <w:sz w:val="28"/>
          <w:szCs w:val="28"/>
        </w:rPr>
        <w:t>Музыкального руководителя</w:t>
      </w:r>
      <w:r w:rsidR="000F3B64" w:rsidRPr="000F362F">
        <w:rPr>
          <w:b/>
          <w:bCs/>
          <w:sz w:val="28"/>
          <w:szCs w:val="28"/>
        </w:rPr>
        <w:t xml:space="preserve">         </w:t>
      </w:r>
      <w:r w:rsidR="000F362F">
        <w:rPr>
          <w:b/>
          <w:bCs/>
          <w:sz w:val="28"/>
          <w:szCs w:val="28"/>
        </w:rPr>
        <w:t xml:space="preserve">            </w:t>
      </w:r>
      <w:r w:rsidRPr="000F362F">
        <w:rPr>
          <w:b/>
          <w:bCs/>
          <w:sz w:val="28"/>
          <w:szCs w:val="28"/>
        </w:rPr>
        <w:t xml:space="preserve"> – </w:t>
      </w:r>
      <w:r w:rsidR="005F2467" w:rsidRPr="000F362F">
        <w:rPr>
          <w:b/>
          <w:bCs/>
          <w:sz w:val="28"/>
          <w:szCs w:val="28"/>
        </w:rPr>
        <w:t>Абдулаева У.А.</w:t>
      </w:r>
    </w:p>
    <w:p w:rsidR="00EC779F" w:rsidRPr="000F362F" w:rsidRDefault="000F3B64" w:rsidP="006D0177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sz w:val="28"/>
          <w:szCs w:val="28"/>
        </w:rPr>
      </w:pPr>
      <w:r w:rsidRPr="000F362F">
        <w:rPr>
          <w:b/>
          <w:bCs/>
          <w:sz w:val="28"/>
          <w:szCs w:val="28"/>
        </w:rPr>
        <w:t>Воспитателей ДОУ.</w:t>
      </w:r>
    </w:p>
    <w:p w:rsidR="00F271F0" w:rsidRDefault="00F271F0" w:rsidP="00EC779F">
      <w:pPr>
        <w:shd w:val="clear" w:color="auto" w:fill="FFFFFF"/>
        <w:spacing w:before="100" w:beforeAutospacing="1"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71F0" w:rsidRPr="00F271F0" w:rsidRDefault="00F271F0" w:rsidP="00F271F0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  <w:pict>
          <v:shape id="_x0000_i1033" type="#_x0000_t136" style="width:385.5pt;height:90pt" fillcolor="#9400ed" strokecolor="black [3213]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На консультацию можно предварительно &#10;записаться &#10;по телефону: "/>
          </v:shape>
        </w:pict>
      </w:r>
    </w:p>
    <w:p w:rsidR="000F3B64" w:rsidRDefault="00F271F0" w:rsidP="00EC779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8" type="#_x0000_t175" style="width:303pt;height:39.75pt" adj="7200,10800" fillcolor="black">
            <v:fill r:id="rId6" o:title=""/>
            <v:stroke r:id="rId6" o:title=""/>
            <v:shadow color="#868686"/>
            <v:textpath style="font-family:&quot;Times New Roman&quot;;v-text-kern:t" trim="t" fitpath="t" string="8 (246) 5-28-30 "/>
          </v:shape>
        </w:pict>
      </w:r>
    </w:p>
    <w:p w:rsidR="004E7B61" w:rsidRPr="00EE4967" w:rsidRDefault="00DE6D7F" w:rsidP="00EE4967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</w:rPr>
      </w:pPr>
      <w:r w:rsidRPr="004E7B61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br/>
      </w:r>
      <w:r w:rsidR="00F271F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</w:rPr>
        <w:pict>
          <v:shape id="_x0000_i1026" type="#_x0000_t136" style="width:248.25pt;height:28.5pt" fillcolor="#9400ed" strokecolor="#c00000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с 13ч.00мин - 15.00 ч."/>
          </v:shape>
        </w:pict>
      </w:r>
    </w:p>
    <w:p w:rsidR="00EE4967" w:rsidRPr="00EE4967" w:rsidRDefault="00EE4967" w:rsidP="006D0177">
      <w:pPr>
        <w:pStyle w:val="a5"/>
        <w:numPr>
          <w:ilvl w:val="0"/>
          <w:numId w:val="9"/>
        </w:numPr>
        <w:shd w:val="clear" w:color="auto" w:fill="FFFFFF"/>
        <w:spacing w:after="0" w:line="293" w:lineRule="atLeast"/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pict>
          <v:shape id="_x0000_i1025" type="#_x0000_t136" style="width:382.5pt;height:26.25pt" fillcolor="#9400ed" strokecolor="#c00000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Порядок записи на консультацию по телефону:"/>
          </v:shape>
        </w:pict>
      </w:r>
    </w:p>
    <w:p w:rsidR="00EE4967" w:rsidRPr="00EE4967" w:rsidRDefault="00DE6D7F" w:rsidP="00EE4967">
      <w:pPr>
        <w:pStyle w:val="a5"/>
        <w:numPr>
          <w:ilvl w:val="0"/>
          <w:numId w:val="9"/>
        </w:numPr>
        <w:shd w:val="clear" w:color="auto" w:fill="FFFFFF"/>
        <w:spacing w:after="0" w:line="293" w:lineRule="atLeast"/>
        <w:rPr>
          <w:bCs/>
          <w:sz w:val="28"/>
          <w:szCs w:val="28"/>
        </w:rPr>
      </w:pPr>
      <w:r w:rsidRPr="006D0177">
        <w:rPr>
          <w:bCs/>
          <w:color w:val="FF0000"/>
          <w:sz w:val="28"/>
          <w:szCs w:val="28"/>
        </w:rPr>
        <w:t xml:space="preserve">Позвонить </w:t>
      </w:r>
      <w:r w:rsidRPr="004E7B61">
        <w:rPr>
          <w:bCs/>
          <w:sz w:val="28"/>
          <w:szCs w:val="28"/>
        </w:rPr>
        <w:t xml:space="preserve">по указанному номеру телефона и сообщить цель вашего обращения в детский сад </w:t>
      </w:r>
      <w:r w:rsidRPr="004E7B61">
        <w:rPr>
          <w:bCs/>
          <w:sz w:val="28"/>
          <w:szCs w:val="28"/>
        </w:rPr>
        <w:br/>
        <w:t>(«Запись к специалисту консультационного центра»).</w:t>
      </w:r>
    </w:p>
    <w:p w:rsidR="00EC779F" w:rsidRPr="00EE4967" w:rsidRDefault="00DE6D7F" w:rsidP="004E7B61">
      <w:pPr>
        <w:pStyle w:val="a5"/>
        <w:numPr>
          <w:ilvl w:val="0"/>
          <w:numId w:val="9"/>
        </w:numPr>
        <w:shd w:val="clear" w:color="auto" w:fill="FFFFFF"/>
        <w:spacing w:after="0" w:line="293" w:lineRule="atLeast"/>
        <w:rPr>
          <w:bCs/>
          <w:i/>
          <w:sz w:val="28"/>
          <w:szCs w:val="28"/>
        </w:rPr>
      </w:pPr>
      <w:r w:rsidRPr="004E7B61">
        <w:rPr>
          <w:bCs/>
          <w:sz w:val="28"/>
          <w:szCs w:val="28"/>
        </w:rPr>
        <w:t>По просьбе</w:t>
      </w:r>
      <w:r w:rsidR="006D0177" w:rsidRPr="004E7B61">
        <w:rPr>
          <w:bCs/>
          <w:sz w:val="28"/>
          <w:szCs w:val="28"/>
        </w:rPr>
        <w:t xml:space="preserve"> сотрудника детского сада назвать </w:t>
      </w:r>
      <w:r w:rsidR="006D0177" w:rsidRPr="004E7B61">
        <w:rPr>
          <w:bCs/>
          <w:i/>
          <w:sz w:val="28"/>
          <w:szCs w:val="28"/>
        </w:rPr>
        <w:t xml:space="preserve">свою фамилию, имя, отчество, номер телефона для обратной связи, фамилию, имя, отчество своего ребенка, его дату рождения, кратко сформулировать свою проблему (вопрос), назвать специалиста, с которым Вы </w:t>
      </w:r>
      <w:r w:rsidR="00797F9E" w:rsidRPr="004E7B61">
        <w:rPr>
          <w:bCs/>
          <w:i/>
          <w:sz w:val="28"/>
          <w:szCs w:val="28"/>
        </w:rPr>
        <w:t>х</w:t>
      </w:r>
      <w:r w:rsidR="006D0177" w:rsidRPr="004E7B61">
        <w:rPr>
          <w:bCs/>
          <w:i/>
          <w:sz w:val="28"/>
          <w:szCs w:val="28"/>
        </w:rPr>
        <w:t>отели бы проконсультироваться.</w:t>
      </w:r>
      <w:r w:rsidR="00EC779F" w:rsidRPr="004E7B61">
        <w:rPr>
          <w:sz w:val="28"/>
          <w:szCs w:val="28"/>
        </w:rPr>
        <w:t> </w:t>
      </w:r>
    </w:p>
    <w:p w:rsidR="00EE4967" w:rsidRPr="00EE4967" w:rsidRDefault="00EE4967" w:rsidP="00EE4967">
      <w:pPr>
        <w:shd w:val="clear" w:color="auto" w:fill="FFFFFF"/>
        <w:spacing w:after="0" w:line="293" w:lineRule="atLeast"/>
        <w:rPr>
          <w:rFonts w:eastAsia="Times New Roman"/>
          <w:bCs/>
          <w:i/>
          <w:sz w:val="28"/>
          <w:szCs w:val="28"/>
        </w:rPr>
      </w:pPr>
    </w:p>
    <w:p w:rsidR="00EE4967" w:rsidRPr="00EE4967" w:rsidRDefault="009C58A2" w:rsidP="00EE49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965835</wp:posOffset>
                </wp:positionV>
                <wp:extent cx="3876675" cy="1875790"/>
                <wp:effectExtent l="9525" t="9525" r="9525" b="1016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187579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E4967" w:rsidRPr="00EE4967" w:rsidRDefault="00EE4967" w:rsidP="00EE4967">
                            <w:pPr>
                              <w:pStyle w:val="a9"/>
                              <w:rPr>
                                <w:sz w:val="28"/>
                              </w:rPr>
                            </w:pPr>
                            <w:r w:rsidRPr="00EE4967">
                              <w:rPr>
                                <w:sz w:val="28"/>
                              </w:rPr>
                              <w:t>если Вас тревожат какие-то моменты в развитии ребенка;</w:t>
                            </w:r>
                          </w:p>
                          <w:p w:rsidR="00EE4967" w:rsidRPr="00EE4967" w:rsidRDefault="00EE4967" w:rsidP="00EE4967">
                            <w:pPr>
                              <w:pStyle w:val="a9"/>
                              <w:rPr>
                                <w:sz w:val="28"/>
                              </w:rPr>
                            </w:pPr>
                            <w:r w:rsidRPr="00EE4967">
                              <w:rPr>
                                <w:sz w:val="28"/>
                              </w:rPr>
                              <w:t>если Вы хотите задать вопрос и получить профессиональный ответ;</w:t>
                            </w:r>
                          </w:p>
                          <w:p w:rsidR="00EE4967" w:rsidRDefault="00EE4967" w:rsidP="00EE4967">
                            <w:pPr>
                              <w:pStyle w:val="a9"/>
                              <w:rPr>
                                <w:sz w:val="28"/>
                              </w:rPr>
                            </w:pPr>
                            <w:r w:rsidRPr="00EE4967">
                              <w:rPr>
                                <w:sz w:val="28"/>
                              </w:rPr>
                              <w:t>если для Вас важно повысить свой педагогический статус.</w:t>
                            </w:r>
                          </w:p>
                          <w:p w:rsidR="00EE4967" w:rsidRPr="00EE4967" w:rsidRDefault="00EE4967" w:rsidP="00EE4967">
                            <w:pPr>
                              <w:pStyle w:val="a9"/>
                              <w:rPr>
                                <w:rFonts w:eastAsiaTheme="majorEastAsia"/>
                                <w:sz w:val="28"/>
                              </w:rPr>
                            </w:pPr>
                          </w:p>
                          <w:p w:rsidR="00EE4967" w:rsidRDefault="00EE4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0" type="#_x0000_t98" style="position:absolute;left:0;text-align:left;margin-left:93.6pt;margin-top:76.05pt;width:305.25pt;height:14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" fillcolor="#fde9d9 [665]">
                <v:textbox>
                  <w:txbxContent>
                    <w:p w:rsidR="00EE4967" w:rsidRPr="00EE4967" w:rsidRDefault="00EE4967" w:rsidP="00EE4967">
                      <w:pPr>
                        <w:pStyle w:val="a9"/>
                        <w:rPr>
                          <w:sz w:val="28"/>
                        </w:rPr>
                      </w:pPr>
                      <w:r w:rsidRPr="00EE4967">
                        <w:rPr>
                          <w:sz w:val="28"/>
                        </w:rPr>
                        <w:t>если Вас тревожат какие-то моменты в развитии ребенка;</w:t>
                      </w:r>
                    </w:p>
                    <w:p w:rsidR="00EE4967" w:rsidRPr="00EE4967" w:rsidRDefault="00EE4967" w:rsidP="00EE4967">
                      <w:pPr>
                        <w:pStyle w:val="a9"/>
                        <w:rPr>
                          <w:sz w:val="28"/>
                        </w:rPr>
                      </w:pPr>
                      <w:r w:rsidRPr="00EE4967">
                        <w:rPr>
                          <w:sz w:val="28"/>
                        </w:rPr>
                        <w:t>если Вы хотите задать вопрос и получить профессиональный ответ;</w:t>
                      </w:r>
                    </w:p>
                    <w:p w:rsidR="00EE4967" w:rsidRDefault="00EE4967" w:rsidP="00EE4967">
                      <w:pPr>
                        <w:pStyle w:val="a9"/>
                        <w:rPr>
                          <w:sz w:val="28"/>
                        </w:rPr>
                      </w:pPr>
                      <w:r w:rsidRPr="00EE4967">
                        <w:rPr>
                          <w:sz w:val="28"/>
                        </w:rPr>
                        <w:t>если для Вас важно повысить свой педагогический статус.</w:t>
                      </w:r>
                    </w:p>
                    <w:p w:rsidR="00EE4967" w:rsidRPr="00EE4967" w:rsidRDefault="00EE4967" w:rsidP="00EE4967">
                      <w:pPr>
                        <w:pStyle w:val="a9"/>
                        <w:rPr>
                          <w:rFonts w:eastAsiaTheme="majorEastAsia"/>
                          <w:sz w:val="28"/>
                        </w:rPr>
                      </w:pPr>
                    </w:p>
                    <w:p w:rsidR="00EE4967" w:rsidRDefault="00EE4967"/>
                  </w:txbxContent>
                </v:textbox>
              </v:shape>
            </w:pict>
          </mc:Fallback>
        </mc:AlternateContent>
      </w:r>
      <w:r w:rsidR="000F3B64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pict>
          <v:shape id="_x0000_i1031" type="#_x0000_t136" style="width:411pt;height:73.5pt" fillcolor="#9400ed" strokecolor="black [3213]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Специалисты  нашего Консультационного центра &#10;готовы помочь Вам:&#10;"/>
          </v:shape>
        </w:pict>
      </w:r>
    </w:p>
    <w:p w:rsidR="00EE4967" w:rsidRDefault="00EE4967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48EE" w:rsidRDefault="00EC779F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779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E4967" w:rsidRDefault="00EE4967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4967" w:rsidRDefault="00EE4967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71F0" w:rsidRDefault="00F271F0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71F0" w:rsidRDefault="00F271F0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7B61" w:rsidRDefault="009C58A2" w:rsidP="00B94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393700</wp:posOffset>
                </wp:positionV>
                <wp:extent cx="3705225" cy="1965325"/>
                <wp:effectExtent l="9525" t="10160" r="9525" b="5715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96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воспитания, обучения и развития детей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от 2 до 7 лет;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детско-родительских отношений;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трудностей в поведении ребенка, адаптации ребенка в детском коллективе;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медико-профилактического направления.</w:t>
                            </w:r>
                          </w:p>
                          <w:p w:rsidR="00B47405" w:rsidRDefault="00B47405" w:rsidP="00B948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47405" w:rsidRDefault="00B47405" w:rsidP="00B94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98" style="position:absolute;margin-left:89.85pt;margin-top:31pt;width:291.75pt;height:1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" fillcolor="#fde9d9 [665]">
                <v:textbox>
                  <w:txbxContent>
                    <w:p w:rsid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воспитания, обучения и развития детей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от 2 до 7 лет;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детско-родительских отношений;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трудностей в поведении ребенка, адаптации ребенка в детском коллективе;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медико-профилактического направления.</w:t>
                      </w:r>
                    </w:p>
                    <w:p w:rsidR="00B47405" w:rsidRDefault="00B47405" w:rsidP="00B948E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47405" w:rsidRDefault="00B47405" w:rsidP="00B948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504825</wp:posOffset>
                </wp:positionV>
                <wp:extent cx="683895" cy="1224280"/>
                <wp:effectExtent l="13335" t="6985" r="17145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1224280"/>
                        </a:xfrm>
                        <a:prstGeom prst="curvedRightArrow">
                          <a:avLst>
                            <a:gd name="adj1" fmla="val 35803"/>
                            <a:gd name="adj2" fmla="val 71606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8" o:spid="_x0000_s1026" type="#_x0000_t102" style="position:absolute;margin-left:-5.1pt;margin-top:39.75pt;width:53.85pt;height: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" fillcolor="red" strokecolor="blue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504825</wp:posOffset>
                </wp:positionV>
                <wp:extent cx="935990" cy="1115695"/>
                <wp:effectExtent l="19050" t="6985" r="6985" b="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1115695"/>
                        </a:xfrm>
                        <a:prstGeom prst="curvedLeftArrow">
                          <a:avLst>
                            <a:gd name="adj1" fmla="val 23840"/>
                            <a:gd name="adj2" fmla="val 47680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9" o:spid="_x0000_s1026" type="#_x0000_t103" style="position:absolute;margin-left:432.6pt;margin-top:39.75pt;width:73.7pt;height:8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" fillcolor="red" strokecolor="blue"/>
            </w:pict>
          </mc:Fallback>
        </mc:AlternateContent>
      </w:r>
      <w:r w:rsidR="00B47405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pict>
          <v:shape id="_x0000_i1029" type="#_x0000_t136" style="width:505.5pt;height:24.75pt" fillcolor="#9400ed" strokecolor="#c00000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Вы можете получить консультацию по вопросам:"/>
          </v:shape>
        </w:pict>
      </w:r>
    </w:p>
    <w:p w:rsidR="00B47405" w:rsidRDefault="00B47405" w:rsidP="00B47405">
      <w:pPr>
        <w:rPr>
          <w:sz w:val="28"/>
          <w:szCs w:val="28"/>
        </w:rPr>
      </w:pPr>
    </w:p>
    <w:p w:rsidR="00B47405" w:rsidRDefault="00B47405" w:rsidP="00B47405">
      <w:pPr>
        <w:rPr>
          <w:sz w:val="28"/>
          <w:szCs w:val="28"/>
        </w:rPr>
      </w:pPr>
    </w:p>
    <w:p w:rsidR="00B47405" w:rsidRDefault="00B47405" w:rsidP="00B47405">
      <w:pPr>
        <w:rPr>
          <w:sz w:val="28"/>
          <w:szCs w:val="28"/>
        </w:rPr>
      </w:pPr>
    </w:p>
    <w:p w:rsidR="00B47405" w:rsidRDefault="00B47405" w:rsidP="00B47405">
      <w:pPr>
        <w:rPr>
          <w:sz w:val="28"/>
          <w:szCs w:val="28"/>
        </w:rPr>
      </w:pPr>
    </w:p>
    <w:p w:rsidR="00B47405" w:rsidRPr="00B47405" w:rsidRDefault="00B47405" w:rsidP="00B948EE">
      <w:pPr>
        <w:jc w:val="center"/>
        <w:rPr>
          <w:rFonts w:eastAsia="Times New Roman"/>
          <w:sz w:val="28"/>
          <w:szCs w:val="28"/>
        </w:rPr>
      </w:pPr>
    </w:p>
    <w:p w:rsidR="004E7B61" w:rsidRDefault="009C58A2" w:rsidP="00B948E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556260</wp:posOffset>
                </wp:positionV>
                <wp:extent cx="683895" cy="1224280"/>
                <wp:effectExtent l="11430" t="13970" r="19050" b="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1224280"/>
                        </a:xfrm>
                        <a:prstGeom prst="curvedRightArrow">
                          <a:avLst>
                            <a:gd name="adj1" fmla="val 35803"/>
                            <a:gd name="adj2" fmla="val 71606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02" style="position:absolute;margin-left:36pt;margin-top:43.8pt;width:53.85pt;height:9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" fillcolor="red" strokecolor="blue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414020</wp:posOffset>
                </wp:positionV>
                <wp:extent cx="935990" cy="1115695"/>
                <wp:effectExtent l="19050" t="5080" r="6985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1115695"/>
                        </a:xfrm>
                        <a:prstGeom prst="curvedLeftArrow">
                          <a:avLst>
                            <a:gd name="adj1" fmla="val 23840"/>
                            <a:gd name="adj2" fmla="val 47680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03" style="position:absolute;margin-left:467.1pt;margin-top:32.6pt;width:73.7pt;height:8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" fillcolor="red" strokecolor="blue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927100</wp:posOffset>
                </wp:positionV>
                <wp:extent cx="4695825" cy="2276475"/>
                <wp:effectExtent l="9525" t="13335" r="9525" b="571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5825" cy="22764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уровень психологической готовности к обучению в школе;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уровень развития познавательных процессов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(внимание, память, мышление, воображение);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уровень речевого развития;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выявить:      - эмоционально-личностные проблемы;</w:t>
                            </w:r>
                          </w:p>
                          <w:p w:rsidR="00B47405" w:rsidRPr="00B47405" w:rsidRDefault="00B47405" w:rsidP="00B948EE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t>проанализировать:   - детско-родительские отношения;</w:t>
                            </w:r>
                            <w:r w:rsidRPr="00B47405">
                              <w:rPr>
                                <w:rFonts w:ascii="Arial Narrow" w:hAnsi="Arial Narrow"/>
                                <w:sz w:val="28"/>
                              </w:rPr>
                              <w:br/>
                              <w:t>- межличностные отношения в семье.</w:t>
                            </w:r>
                          </w:p>
                          <w:p w:rsidR="00B47405" w:rsidRPr="00B47405" w:rsidRDefault="00B47405" w:rsidP="00B47405">
                            <w:pPr>
                              <w:pStyle w:val="a9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B47405" w:rsidRDefault="00B47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2" type="#_x0000_t98" style="position:absolute;left:0;text-align:left;margin-left:97.35pt;margin-top:73pt;width:369.7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" fillcolor="#fde9d9 [665]">
                <v:textbox>
                  <w:txbxContent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уровень психологической готовности к обучению в школе;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уровень развития познавательных процессов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(внимание, память, мышление, воображение);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уровень речевого развития;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выявить:      - эмоционально-личностные проблемы;</w:t>
                      </w:r>
                    </w:p>
                    <w:p w:rsidR="00B47405" w:rsidRPr="00B47405" w:rsidRDefault="00B47405" w:rsidP="00B948EE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  <w:r w:rsidRPr="00B47405">
                        <w:rPr>
                          <w:rFonts w:ascii="Arial Narrow" w:hAnsi="Arial Narrow"/>
                          <w:sz w:val="28"/>
                        </w:rPr>
                        <w:t>проанализировать:   - детско-родительские отношения;</w:t>
                      </w:r>
                      <w:r w:rsidRPr="00B47405">
                        <w:rPr>
                          <w:rFonts w:ascii="Arial Narrow" w:hAnsi="Arial Narrow"/>
                          <w:sz w:val="28"/>
                        </w:rPr>
                        <w:br/>
                        <w:t>- межличностные отношения в семье.</w:t>
                      </w:r>
                    </w:p>
                    <w:p w:rsidR="00B47405" w:rsidRPr="00B47405" w:rsidRDefault="00B47405" w:rsidP="00B47405">
                      <w:pPr>
                        <w:pStyle w:val="a9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B47405" w:rsidRDefault="00B47405"/>
                  </w:txbxContent>
                </v:textbox>
              </v:shape>
            </w:pict>
          </mc:Fallback>
        </mc:AlternateContent>
      </w:r>
      <w:r w:rsidR="00B47405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pict>
          <v:shape id="_x0000_i1027" type="#_x0000_t136" style="width:417pt;height:59.25pt" fillcolor="#9400ed" strokecolor="#622423 [1605]" strokeweight="1pt">
            <v:fill r:id="rId6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Если Вы считаете, что помощь нужна Вашему ребенку, &#10;то наши специалисты помогут определить:"/>
          </v:shape>
        </w:pict>
      </w:r>
    </w:p>
    <w:p w:rsidR="009B4F5A" w:rsidRDefault="009B4F5A" w:rsidP="00B948EE">
      <w:pPr>
        <w:jc w:val="center"/>
        <w:rPr>
          <w:i/>
          <w:sz w:val="28"/>
          <w:szCs w:val="28"/>
        </w:rPr>
      </w:pPr>
    </w:p>
    <w:p w:rsidR="009B4F5A" w:rsidRDefault="009B4F5A" w:rsidP="00B948EE">
      <w:pPr>
        <w:jc w:val="center"/>
        <w:rPr>
          <w:i/>
          <w:sz w:val="28"/>
          <w:szCs w:val="28"/>
        </w:rPr>
      </w:pPr>
    </w:p>
    <w:p w:rsidR="009B4F5A" w:rsidRDefault="009B4F5A" w:rsidP="00B948EE">
      <w:pPr>
        <w:jc w:val="center"/>
        <w:rPr>
          <w:i/>
          <w:sz w:val="28"/>
          <w:szCs w:val="28"/>
        </w:rPr>
      </w:pPr>
    </w:p>
    <w:p w:rsidR="009B4F5A" w:rsidRDefault="009B4F5A" w:rsidP="00B948EE">
      <w:pPr>
        <w:jc w:val="center"/>
        <w:rPr>
          <w:i/>
          <w:sz w:val="28"/>
          <w:szCs w:val="28"/>
        </w:rPr>
      </w:pPr>
    </w:p>
    <w:p w:rsidR="009B4F5A" w:rsidRDefault="009B4F5A" w:rsidP="00B948EE">
      <w:pPr>
        <w:jc w:val="center"/>
        <w:rPr>
          <w:i/>
          <w:sz w:val="28"/>
          <w:szCs w:val="28"/>
        </w:rPr>
      </w:pPr>
    </w:p>
    <w:p w:rsidR="00B948EE" w:rsidRDefault="00B948EE" w:rsidP="009B4F5A">
      <w:pPr>
        <w:rPr>
          <w:i/>
          <w:sz w:val="28"/>
          <w:szCs w:val="28"/>
        </w:rPr>
      </w:pPr>
    </w:p>
    <w:p w:rsidR="00B948EE" w:rsidRDefault="00F271F0" w:rsidP="00F271F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pict>
          <v:shape id="_x0000_i1034" type="#_x0000_t175" style="width:192.75pt;height:22.5pt" adj="7200" fillcolor="#d99594 [1941]" strokecolor="#c00000">
            <v:shadow color="#868686"/>
            <v:textpath style="font-family:&quot;Times New Roman&quot;;v-text-kern:t" trim="t" fitpath="t" string="ВНИМАНИЕ"/>
          </v:shape>
        </w:pict>
      </w:r>
      <w:r w:rsidR="009C58A2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191770</wp:posOffset>
                </wp:positionV>
                <wp:extent cx="5038725" cy="2481580"/>
                <wp:effectExtent l="9525" t="13970" r="9525" b="952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248158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48EE" w:rsidRPr="000F3B64" w:rsidRDefault="00B948EE" w:rsidP="00B948EE">
                            <w:pPr>
                              <w:shd w:val="clear" w:color="auto" w:fill="FFFFFF"/>
                              <w:spacing w:before="450" w:after="105"/>
                              <w:textAlignment w:val="baseline"/>
                              <w:outlineLvl w:val="2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sz w:val="28"/>
                                <w:szCs w:val="27"/>
                              </w:rPr>
                            </w:pPr>
                            <w:r w:rsidRPr="000F3B64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sz w:val="28"/>
                                <w:szCs w:val="27"/>
                              </w:rPr>
                              <w:t>Для получения очной консультации (помощи)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                      </w:r>
                          </w:p>
                          <w:p w:rsidR="00B948EE" w:rsidRDefault="00B948EE" w:rsidP="00B948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3" type="#_x0000_t98" style="position:absolute;left:0;text-align:left;margin-left:62.85pt;margin-top:15.1pt;width:396.75pt;height:1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" fillcolor="#fbd4b4 [1305]" strokecolor="#fde9d9 [665]">
                <v:textbox>
                  <w:txbxContent>
                    <w:p w:rsidR="00B948EE" w:rsidRPr="000F3B64" w:rsidRDefault="00B948EE" w:rsidP="00B948EE">
                      <w:pPr>
                        <w:shd w:val="clear" w:color="auto" w:fill="FFFFFF"/>
                        <w:spacing w:before="450" w:after="105"/>
                        <w:textAlignment w:val="baseline"/>
                        <w:outlineLvl w:val="2"/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sz w:val="28"/>
                          <w:szCs w:val="27"/>
                        </w:rPr>
                      </w:pPr>
                      <w:r w:rsidRPr="000F3B64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sz w:val="28"/>
                          <w:szCs w:val="27"/>
                        </w:rPr>
                        <w:t>Для получения очной консультации (помощи)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                </w:r>
                    </w:p>
                    <w:p w:rsidR="00B948EE" w:rsidRDefault="00B948EE" w:rsidP="00B948EE"/>
                  </w:txbxContent>
                </v:textbox>
              </v:shape>
            </w:pict>
          </mc:Fallback>
        </mc:AlternateContent>
      </w:r>
    </w:p>
    <w:p w:rsidR="00B948EE" w:rsidRDefault="00B948EE" w:rsidP="009B4F5A">
      <w:pPr>
        <w:rPr>
          <w:i/>
          <w:sz w:val="28"/>
          <w:szCs w:val="28"/>
        </w:rPr>
      </w:pPr>
    </w:p>
    <w:p w:rsidR="00B948EE" w:rsidRDefault="00B948EE" w:rsidP="009B4F5A">
      <w:pPr>
        <w:rPr>
          <w:i/>
          <w:sz w:val="28"/>
          <w:szCs w:val="28"/>
        </w:rPr>
      </w:pPr>
    </w:p>
    <w:p w:rsidR="00B948EE" w:rsidRDefault="00B948EE" w:rsidP="009B4F5A">
      <w:pPr>
        <w:rPr>
          <w:i/>
          <w:sz w:val="28"/>
          <w:szCs w:val="28"/>
        </w:rPr>
      </w:pPr>
    </w:p>
    <w:p w:rsidR="00B47405" w:rsidRDefault="00B47405" w:rsidP="009B4F5A">
      <w:pPr>
        <w:rPr>
          <w:i/>
          <w:sz w:val="28"/>
          <w:szCs w:val="28"/>
        </w:rPr>
      </w:pPr>
    </w:p>
    <w:p w:rsidR="00B948EE" w:rsidRDefault="00B948EE" w:rsidP="009B4F5A">
      <w:pPr>
        <w:rPr>
          <w:i/>
          <w:sz w:val="28"/>
          <w:szCs w:val="28"/>
        </w:rPr>
      </w:pPr>
    </w:p>
    <w:p w:rsidR="00B948EE" w:rsidRPr="009B4F5A" w:rsidRDefault="00B948EE" w:rsidP="009B4F5A">
      <w:pPr>
        <w:rPr>
          <w:i/>
          <w:sz w:val="28"/>
          <w:szCs w:val="28"/>
        </w:rPr>
      </w:pPr>
    </w:p>
    <w:p w:rsidR="005B3BB8" w:rsidRDefault="00F271F0" w:rsidP="00F271F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shape id="_x0000_i1030" type="#_x0000_t136" style="width:348.75pt;height:45pt" fillcolor="black [3213]" strokecolor="yellow" strokeweight="1pt">
            <v:fill color2="blue"/>
            <v:shadow on="t" type="perspective" color="silver" opacity="52429f" origin="-.5,.5" matrix=",46340f,,.5,,-4768371582e-16"/>
            <v:textpath style="font-family:&quot;Arial Black&quot;;font-size:20pt;v-text-kern:t" trim="t" fitpath="t" string="Г афик работы консультационного центра &#10;МБДОУ «ЦРР – детский сад №23 &quot;Лесная сказка&quot;&#10;"/>
          </v:shape>
        </w:pict>
      </w:r>
      <w:bookmarkStart w:id="0" w:name="_GoBack"/>
      <w:bookmarkEnd w:id="0"/>
    </w:p>
    <w:p w:rsidR="005B3BB8" w:rsidRDefault="005B3BB8" w:rsidP="00554E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Style w:val="a8"/>
        <w:tblW w:w="10916" w:type="dxa"/>
        <w:tblInd w:w="-318" w:type="dxa"/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82"/>
        <w:gridCol w:w="1762"/>
        <w:gridCol w:w="1843"/>
        <w:gridCol w:w="1877"/>
      </w:tblGrid>
      <w:tr w:rsidR="004E7B61" w:rsidRPr="004E7B61" w:rsidTr="00B47405">
        <w:trPr>
          <w:trHeight w:val="373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4E7B61" w:rsidRPr="004E7B61" w:rsidTr="00B47405">
        <w:trPr>
          <w:trHeight w:val="898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Заведующая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36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B61" w:rsidRPr="004E7B61" w:rsidTr="00B47405">
        <w:trPr>
          <w:trHeight w:val="1169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B61" w:rsidRPr="004E7B61" w:rsidTr="00B47405">
        <w:trPr>
          <w:trHeight w:val="898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5F24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13.00 -14.00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B61" w:rsidRPr="004E7B61" w:rsidTr="00B47405">
        <w:trPr>
          <w:trHeight w:val="1169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B61" w:rsidRPr="004E7B61" w:rsidTr="00B47405">
        <w:trPr>
          <w:trHeight w:val="898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B61" w:rsidRPr="004E7B61" w:rsidTr="00B47405">
        <w:trPr>
          <w:trHeight w:val="898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медсестра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6F4D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</w:tr>
      <w:tr w:rsidR="004E7B61" w:rsidRPr="004E7B61" w:rsidTr="00B47405">
        <w:trPr>
          <w:trHeight w:val="914"/>
        </w:trPr>
        <w:tc>
          <w:tcPr>
            <w:tcW w:w="1951" w:type="dxa"/>
            <w:shd w:val="clear" w:color="auto" w:fill="FDE9D9" w:themeFill="accent6" w:themeFillTint="33"/>
          </w:tcPr>
          <w:p w:rsidR="005F2467" w:rsidRPr="004E7B61" w:rsidRDefault="005F2467" w:rsidP="00554E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2467" w:rsidRPr="004E7B61" w:rsidRDefault="00EE49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– 14\</w:t>
            </w:r>
            <w:r w:rsidR="005F2467"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8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FDE9D9" w:themeFill="accent6" w:themeFillTint="33"/>
          </w:tcPr>
          <w:p w:rsidR="005F2467" w:rsidRPr="004E7B61" w:rsidRDefault="005F2467" w:rsidP="007C4F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13.00 - 14.00</w:t>
            </w:r>
          </w:p>
        </w:tc>
      </w:tr>
    </w:tbl>
    <w:p w:rsidR="000F3B64" w:rsidRDefault="000F3B64" w:rsidP="00B948EE">
      <w:pPr>
        <w:shd w:val="clear" w:color="auto" w:fill="FFFFFF"/>
        <w:spacing w:before="450" w:after="105"/>
        <w:textAlignment w:val="baseline"/>
        <w:outlineLvl w:val="2"/>
        <w:rPr>
          <w:rFonts w:ascii="Arial" w:eastAsia="Times New Roman" w:hAnsi="Arial" w:cs="Arial"/>
          <w:b/>
          <w:bCs/>
          <w:color w:val="FF0000"/>
          <w:sz w:val="36"/>
          <w:szCs w:val="27"/>
        </w:rPr>
      </w:pPr>
    </w:p>
    <w:p w:rsidR="000F3B64" w:rsidRDefault="000F3B64" w:rsidP="000F3B64">
      <w:pPr>
        <w:pStyle w:val="a9"/>
        <w:jc w:val="center"/>
        <w:rPr>
          <w:rFonts w:ascii="Arial Narrow" w:hAnsi="Arial Narrow"/>
          <w:sz w:val="28"/>
        </w:rPr>
      </w:pPr>
    </w:p>
    <w:p w:rsidR="00F271F0" w:rsidRDefault="00F271F0" w:rsidP="000F3B64">
      <w:pPr>
        <w:jc w:val="center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A2F89A9" wp14:editId="2CC0E6FF">
            <wp:simplePos x="0" y="0"/>
            <wp:positionH relativeFrom="margin">
              <wp:posOffset>127635</wp:posOffset>
            </wp:positionH>
            <wp:positionV relativeFrom="margin">
              <wp:posOffset>569595</wp:posOffset>
            </wp:positionV>
            <wp:extent cx="5486400" cy="4321810"/>
            <wp:effectExtent l="0" t="0" r="0" b="0"/>
            <wp:wrapSquare wrapText="bothSides"/>
            <wp:docPr id="5" name="Рисунок 5" descr="http://ds11.seversk.ru/imagi/sxema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ds11.seversk.ru/imagi/sxema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3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Pr="00F271F0" w:rsidRDefault="00F271F0" w:rsidP="00F271F0"/>
    <w:p w:rsidR="00F271F0" w:rsidRDefault="00F271F0" w:rsidP="00F271F0"/>
    <w:p w:rsidR="00933C33" w:rsidRPr="00F271F0" w:rsidRDefault="00F271F0" w:rsidP="00F271F0">
      <w:pPr>
        <w:tabs>
          <w:tab w:val="left" w:pos="4560"/>
        </w:tabs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42" type="#_x0000_t156" style="position:absolute;margin-left:139.05pt;margin-top:515.55pt;width:205.5pt;height:99pt;z-index:251674624;mso-position-horizontal-relative:margin;mso-position-vertical-relative:margin" fillcolor="red" strokecolor="blue">
            <v:fill color2="#099"/>
            <v:shadow on="t" color="silver" opacity="52429f" offset="3pt,3pt"/>
            <v:textpath style="font-family:&quot;Times New Roman&quot;;font-size:18pt;v-text-kern:t" trim="t" fitpath="t" xscale="f" string="ПРИХОДИТЕ К НАМ!&#10;ЗВОНИТЕ НАМ! &#10;ПИШИТЕ НАМ!&#10;"/>
            <w10:wrap type="square" anchorx="margin" anchory="margin"/>
          </v:shape>
        </w:pict>
      </w:r>
      <w:r>
        <w:tab/>
      </w:r>
    </w:p>
    <w:sectPr w:rsidR="00933C33" w:rsidRPr="00F271F0" w:rsidSect="005F24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965"/>
    <w:multiLevelType w:val="hybridMultilevel"/>
    <w:tmpl w:val="9C0E3B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1F5E"/>
    <w:multiLevelType w:val="hybridMultilevel"/>
    <w:tmpl w:val="0966E1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571A7"/>
    <w:multiLevelType w:val="hybridMultilevel"/>
    <w:tmpl w:val="AB6E48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D6462"/>
    <w:multiLevelType w:val="hybridMultilevel"/>
    <w:tmpl w:val="B2142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70644"/>
    <w:multiLevelType w:val="hybridMultilevel"/>
    <w:tmpl w:val="4022D412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5D9C766A"/>
    <w:multiLevelType w:val="hybridMultilevel"/>
    <w:tmpl w:val="646E6726"/>
    <w:lvl w:ilvl="0" w:tplc="8848BC2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7C54E0"/>
    <w:multiLevelType w:val="hybridMultilevel"/>
    <w:tmpl w:val="44FE3E98"/>
    <w:lvl w:ilvl="0" w:tplc="CE483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077EEB"/>
    <w:multiLevelType w:val="hybridMultilevel"/>
    <w:tmpl w:val="8FFE66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753107"/>
    <w:multiLevelType w:val="hybridMultilevel"/>
    <w:tmpl w:val="233C2FA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9F"/>
    <w:rsid w:val="00053947"/>
    <w:rsid w:val="00056A2C"/>
    <w:rsid w:val="000F362F"/>
    <w:rsid w:val="000F3B64"/>
    <w:rsid w:val="00181A67"/>
    <w:rsid w:val="004E7B61"/>
    <w:rsid w:val="00554EF1"/>
    <w:rsid w:val="005B3BB8"/>
    <w:rsid w:val="005F2467"/>
    <w:rsid w:val="00627BC5"/>
    <w:rsid w:val="006D0177"/>
    <w:rsid w:val="006F4DCD"/>
    <w:rsid w:val="0073699D"/>
    <w:rsid w:val="00797F9E"/>
    <w:rsid w:val="007C4F76"/>
    <w:rsid w:val="00933C33"/>
    <w:rsid w:val="00933D58"/>
    <w:rsid w:val="0093419F"/>
    <w:rsid w:val="00955614"/>
    <w:rsid w:val="009B4F5A"/>
    <w:rsid w:val="009C58A2"/>
    <w:rsid w:val="00B47405"/>
    <w:rsid w:val="00B948EE"/>
    <w:rsid w:val="00DD6229"/>
    <w:rsid w:val="00DE6D7F"/>
    <w:rsid w:val="00DE7D61"/>
    <w:rsid w:val="00DF168B"/>
    <w:rsid w:val="00EC779F"/>
    <w:rsid w:val="00EE4967"/>
    <w:rsid w:val="00F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1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7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779F"/>
    <w:rPr>
      <w:b/>
      <w:bCs/>
    </w:rPr>
  </w:style>
  <w:style w:type="paragraph" w:styleId="a5">
    <w:name w:val="List Paragraph"/>
    <w:basedOn w:val="a"/>
    <w:uiPriority w:val="34"/>
    <w:qFormat/>
    <w:rsid w:val="00EC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81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 Spacing"/>
    <w:uiPriority w:val="1"/>
    <w:qFormat/>
    <w:rsid w:val="000F3B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81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C7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7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779F"/>
    <w:rPr>
      <w:b/>
      <w:bCs/>
    </w:rPr>
  </w:style>
  <w:style w:type="paragraph" w:styleId="a5">
    <w:name w:val="List Paragraph"/>
    <w:basedOn w:val="a"/>
    <w:uiPriority w:val="34"/>
    <w:qFormat/>
    <w:rsid w:val="00EC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C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7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B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81A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No Spacing"/>
    <w:uiPriority w:val="1"/>
    <w:qFormat/>
    <w:rsid w:val="000F3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Joni</cp:lastModifiedBy>
  <cp:revision>2</cp:revision>
  <cp:lastPrinted>2020-03-12T05:17:00Z</cp:lastPrinted>
  <dcterms:created xsi:type="dcterms:W3CDTF">2021-01-31T15:28:00Z</dcterms:created>
  <dcterms:modified xsi:type="dcterms:W3CDTF">2021-01-31T15:28:00Z</dcterms:modified>
</cp:coreProperties>
</file>