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72" w:rsidRPr="004B7F72" w:rsidRDefault="00D27B87" w:rsidP="00D27B8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FF"/>
        </w:rPr>
      </w:pPr>
      <w:r>
        <w:rPr>
          <w:rFonts w:ascii="Arial" w:eastAsia="Times New Roman" w:hAnsi="Arial" w:cs="Arial"/>
          <w:b/>
          <w:bCs/>
          <w:color w:val="0000FF"/>
          <w:sz w:val="26"/>
        </w:rPr>
        <w:t>С</w:t>
      </w:r>
      <w:r w:rsidR="004B7F72" w:rsidRPr="004B7F72">
        <w:rPr>
          <w:rFonts w:ascii="Arial" w:eastAsia="Times New Roman" w:hAnsi="Arial" w:cs="Arial"/>
          <w:b/>
          <w:bCs/>
          <w:color w:val="0000FF"/>
          <w:sz w:val="26"/>
        </w:rPr>
        <w:t>писок рекомендуемой литературы </w:t>
      </w:r>
      <w:r w:rsidR="004B7F72" w:rsidRPr="004B7F72">
        <w:rPr>
          <w:rFonts w:ascii="Arial" w:eastAsia="Times New Roman" w:hAnsi="Arial" w:cs="Arial"/>
          <w:b/>
          <w:bCs/>
          <w:color w:val="0000FF"/>
          <w:sz w:val="26"/>
          <w:szCs w:val="26"/>
        </w:rPr>
        <w:t>для чтения детям в старшей группе</w:t>
      </w:r>
    </w:p>
    <w:p w:rsidR="00D27B87" w:rsidRDefault="004B7F72" w:rsidP="00D27B8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FF"/>
        </w:rPr>
      </w:pPr>
      <w:r w:rsidRPr="00D27B87">
        <w:rPr>
          <w:rFonts w:ascii="Arial" w:eastAsia="Times New Roman" w:hAnsi="Arial" w:cs="Arial"/>
          <w:b/>
          <w:bCs/>
          <w:color w:val="FF0000"/>
          <w:sz w:val="28"/>
        </w:rPr>
        <w:br/>
      </w:r>
      <w:r w:rsidRPr="00D27B87">
        <w:rPr>
          <w:rFonts w:ascii="Arial" w:eastAsia="Times New Roman" w:hAnsi="Arial" w:cs="Arial"/>
          <w:b/>
          <w:bCs/>
          <w:i/>
          <w:iCs/>
          <w:color w:val="FF0000"/>
          <w:szCs w:val="18"/>
          <w:u w:val="single"/>
        </w:rPr>
        <w:t>Русский </w:t>
      </w:r>
      <w:r w:rsidRPr="00D27B87">
        <w:rPr>
          <w:rFonts w:ascii="Arial" w:eastAsia="Times New Roman" w:hAnsi="Arial" w:cs="Arial"/>
          <w:b/>
          <w:bCs/>
          <w:i/>
          <w:iCs/>
          <w:color w:val="FF0000"/>
          <w:szCs w:val="18"/>
        </w:rPr>
        <w:t>фольклор</w:t>
      </w:r>
      <w:r w:rsidRPr="004B7F72">
        <w:rPr>
          <w:rFonts w:ascii="Arial" w:eastAsia="Times New Roman" w:hAnsi="Arial" w:cs="Arial"/>
          <w:b/>
          <w:bCs/>
          <w:color w:val="0000FF"/>
          <w:sz w:val="18"/>
          <w:szCs w:val="18"/>
        </w:rPr>
        <w:br/>
      </w:r>
      <w:r w:rsidRPr="004B7F72">
        <w:rPr>
          <w:rFonts w:ascii="Arial" w:eastAsia="Times New Roman" w:hAnsi="Arial" w:cs="Arial"/>
          <w:b/>
          <w:bCs/>
          <w:color w:val="0000FF"/>
          <w:sz w:val="18"/>
          <w:szCs w:val="18"/>
        </w:rPr>
        <w:br/>
      </w:r>
      <w:r w:rsidRPr="00D27B87">
        <w:rPr>
          <w:rFonts w:ascii="Arial" w:eastAsia="Times New Roman" w:hAnsi="Arial" w:cs="Arial"/>
          <w:b/>
          <w:bCs/>
          <w:i/>
          <w:iCs/>
          <w:color w:val="FF0000"/>
          <w:szCs w:val="18"/>
        </w:rPr>
        <w:t>Песенки</w:t>
      </w:r>
      <w:r w:rsidRPr="00D27B87">
        <w:rPr>
          <w:rFonts w:ascii="Arial" w:eastAsia="Times New Roman" w:hAnsi="Arial" w:cs="Arial"/>
          <w:b/>
          <w:bCs/>
          <w:color w:val="FF0000"/>
          <w:szCs w:val="18"/>
        </w:rPr>
        <w:t>.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  <w:t>«Как на тонен</w:t>
      </w:r>
      <w:r w:rsidRPr="004B7F72">
        <w:rPr>
          <w:rFonts w:ascii="Arial" w:eastAsia="Times New Roman" w:hAnsi="Arial" w:cs="Arial"/>
          <w:b/>
          <w:bCs/>
          <w:color w:val="0000FF"/>
          <w:u w:val="single"/>
        </w:rPr>
        <w:t>ький л</w:t>
      </w:r>
      <w:r w:rsidR="00D27B87">
        <w:rPr>
          <w:rFonts w:ascii="Arial" w:eastAsia="Times New Roman" w:hAnsi="Arial" w:cs="Arial"/>
          <w:b/>
          <w:bCs/>
          <w:color w:val="0000FF"/>
        </w:rPr>
        <w:t>едок...»,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«Как у бабушки козел...»,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«Ты, мо</w:t>
      </w:r>
      <w:r w:rsidR="00D27B87">
        <w:rPr>
          <w:rFonts w:ascii="Arial" w:eastAsia="Times New Roman" w:hAnsi="Arial" w:cs="Arial"/>
          <w:b/>
          <w:bCs/>
          <w:color w:val="0000FF"/>
        </w:rPr>
        <w:softHyphen/>
        <w:t>роз, мороз, мороз...»,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«</w:t>
      </w:r>
      <w:proofErr w:type="spellStart"/>
      <w:proofErr w:type="gramStart"/>
      <w:r w:rsidR="00D27B87">
        <w:rPr>
          <w:rFonts w:ascii="Arial" w:eastAsia="Times New Roman" w:hAnsi="Arial" w:cs="Arial"/>
          <w:b/>
          <w:bCs/>
          <w:color w:val="0000FF"/>
        </w:rPr>
        <w:t>Ранним-рано</w:t>
      </w:r>
      <w:proofErr w:type="spellEnd"/>
      <w:proofErr w:type="gramEnd"/>
      <w:r w:rsidR="00D27B87">
        <w:rPr>
          <w:rFonts w:ascii="Arial" w:eastAsia="Times New Roman" w:hAnsi="Arial" w:cs="Arial"/>
          <w:b/>
          <w:bCs/>
          <w:color w:val="0000FF"/>
        </w:rPr>
        <w:t xml:space="preserve"> поутру...»,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«Уж я колышки тешу...»,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«Николенька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гусачок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...»,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«По дубочку постучишь, прилетает синий чиж».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proofErr w:type="spellStart"/>
      <w:r w:rsidRPr="00D27B87">
        <w:rPr>
          <w:rFonts w:ascii="Arial" w:eastAsia="Times New Roman" w:hAnsi="Arial" w:cs="Arial"/>
          <w:b/>
          <w:bCs/>
          <w:i/>
          <w:iCs/>
          <w:color w:val="FF0000"/>
        </w:rPr>
        <w:t>Заклички</w:t>
      </w:r>
      <w:proofErr w:type="spellEnd"/>
      <w:r w:rsidRPr="00D27B87">
        <w:rPr>
          <w:rFonts w:ascii="Arial" w:eastAsia="Times New Roman" w:hAnsi="Arial" w:cs="Arial"/>
          <w:b/>
          <w:bCs/>
          <w:color w:val="FF0000"/>
        </w:rPr>
        <w:t>.</w:t>
      </w:r>
      <w:r w:rsidR="00D27B87">
        <w:rPr>
          <w:rFonts w:ascii="Arial" w:eastAsia="Times New Roman" w:hAnsi="Arial" w:cs="Arial"/>
          <w:b/>
          <w:bCs/>
          <w:color w:val="0000FF"/>
        </w:rPr>
        <w:br/>
      </w:r>
      <w:r w:rsidR="00D27B87">
        <w:rPr>
          <w:rFonts w:ascii="Arial" w:eastAsia="Times New Roman" w:hAnsi="Arial" w:cs="Arial"/>
          <w:b/>
          <w:bCs/>
          <w:color w:val="0000FF"/>
        </w:rPr>
        <w:br/>
        <w:t>«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Грачи-киричи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...»,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«Божья коровка...»,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«Ласточка-ласточка...»,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«У</w:t>
      </w:r>
      <w:r w:rsidR="00D27B87">
        <w:rPr>
          <w:rFonts w:ascii="Arial" w:eastAsia="Times New Roman" w:hAnsi="Arial" w:cs="Arial"/>
          <w:b/>
          <w:bCs/>
          <w:color w:val="0000FF"/>
        </w:rPr>
        <w:t>ж ты пташечка, ты залетная...»,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«Дождик, дождик, веселей».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D27B87">
        <w:rPr>
          <w:rFonts w:ascii="Arial" w:eastAsia="Times New Roman" w:hAnsi="Arial" w:cs="Arial"/>
          <w:b/>
          <w:bCs/>
          <w:color w:val="FF0000"/>
        </w:rPr>
        <w:t>Сказки.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proofErr w:type="gramStart"/>
      <w:r w:rsidRPr="004B7F72">
        <w:rPr>
          <w:rFonts w:ascii="Arial" w:eastAsia="Times New Roman" w:hAnsi="Arial" w:cs="Arial"/>
          <w:b/>
          <w:bCs/>
          <w:color w:val="0000FF"/>
        </w:rPr>
        <w:t>«Заяц-хвастун», «</w:t>
      </w:r>
      <w:r w:rsidR="00D27B87">
        <w:rPr>
          <w:rFonts w:ascii="Arial" w:eastAsia="Times New Roman" w:hAnsi="Arial" w:cs="Arial"/>
          <w:b/>
          <w:bCs/>
          <w:color w:val="0000FF"/>
        </w:rPr>
        <w:t>Лиса и кувшин», обр. О. Капицы;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Крылатый, мохнатый да </w:t>
      </w:r>
      <w:r w:rsidR="00D27B87">
        <w:rPr>
          <w:rFonts w:ascii="Arial" w:eastAsia="Times New Roman" w:hAnsi="Arial" w:cs="Arial"/>
          <w:b/>
          <w:bCs/>
          <w:color w:val="0000FF"/>
        </w:rPr>
        <w:t>масляный», обр. И. Карнауховой;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«Царевна-лягушка», «С</w:t>
      </w:r>
      <w:r w:rsidR="00D27B87">
        <w:rPr>
          <w:rFonts w:ascii="Arial" w:eastAsia="Times New Roman" w:hAnsi="Arial" w:cs="Arial"/>
          <w:b/>
          <w:bCs/>
          <w:color w:val="0000FF"/>
        </w:rPr>
        <w:t>ив</w:t>
      </w:r>
      <w:r w:rsidR="00D27B87">
        <w:rPr>
          <w:rFonts w:ascii="Arial" w:eastAsia="Times New Roman" w:hAnsi="Arial" w:cs="Arial"/>
          <w:b/>
          <w:bCs/>
          <w:color w:val="0000FF"/>
        </w:rPr>
        <w:softHyphen/>
        <w:t>ка-Бурка», обр. М. Булатова;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«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Финист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 — Я</w:t>
      </w:r>
      <w:r w:rsidR="00D27B87">
        <w:rPr>
          <w:rFonts w:ascii="Arial" w:eastAsia="Times New Roman" w:hAnsi="Arial" w:cs="Arial"/>
          <w:b/>
          <w:bCs/>
          <w:color w:val="0000FF"/>
        </w:rPr>
        <w:t>сный сокол», обр. А. Платонова;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«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Ха</w:t>
      </w:r>
      <w:r w:rsidR="00D27B87">
        <w:rPr>
          <w:rFonts w:ascii="Arial" w:eastAsia="Times New Roman" w:hAnsi="Arial" w:cs="Arial"/>
          <w:b/>
          <w:bCs/>
          <w:color w:val="0000FF"/>
        </w:rPr>
        <w:t>врошечка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», обр. А. Н. Толстого;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«Рифмы», авто</w:t>
      </w:r>
      <w:r w:rsidR="00D27B87">
        <w:rPr>
          <w:rFonts w:ascii="Arial" w:eastAsia="Times New Roman" w:hAnsi="Arial" w:cs="Arial"/>
          <w:b/>
          <w:bCs/>
          <w:color w:val="0000FF"/>
        </w:rPr>
        <w:t>ризованный пересказ Б. Шергина;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«Никита Кожемяка» (из сбо</w:t>
      </w:r>
      <w:r w:rsidR="00D27B87">
        <w:rPr>
          <w:rFonts w:ascii="Arial" w:eastAsia="Times New Roman" w:hAnsi="Arial" w:cs="Arial"/>
          <w:b/>
          <w:bCs/>
          <w:color w:val="0000FF"/>
        </w:rPr>
        <w:t>рника сказок А. Н. Афанасьева);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«Докучные сказки».</w:t>
      </w:r>
      <w:proofErr w:type="gramEnd"/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i/>
          <w:iCs/>
          <w:color w:val="0000FF"/>
        </w:rPr>
        <w:t>Фольклор народов мира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D27B87">
        <w:rPr>
          <w:rFonts w:ascii="Arial" w:eastAsia="Times New Roman" w:hAnsi="Arial" w:cs="Arial"/>
          <w:b/>
          <w:bCs/>
          <w:i/>
          <w:iCs/>
          <w:color w:val="FF0000"/>
        </w:rPr>
        <w:t>Песенки</w:t>
      </w:r>
      <w:r w:rsidRPr="00D27B87">
        <w:rPr>
          <w:rFonts w:ascii="Arial" w:eastAsia="Times New Roman" w:hAnsi="Arial" w:cs="Arial"/>
          <w:b/>
          <w:bCs/>
          <w:color w:val="FF0000"/>
        </w:rPr>
        <w:t>.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  <w:t>«Гречку м</w:t>
      </w:r>
      <w:r w:rsidR="00D27B87">
        <w:rPr>
          <w:rFonts w:ascii="Arial" w:eastAsia="Times New Roman" w:hAnsi="Arial" w:cs="Arial"/>
          <w:b/>
          <w:bCs/>
          <w:color w:val="0000FF"/>
        </w:rPr>
        <w:t>ыли», лит., обр. Ю. Григорьева;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«Друг за дружкой»</w:t>
      </w:r>
      <w:proofErr w:type="gramStart"/>
      <w:r w:rsidRPr="004B7F72">
        <w:rPr>
          <w:rFonts w:ascii="Arial" w:eastAsia="Times New Roman" w:hAnsi="Arial" w:cs="Arial"/>
          <w:b/>
          <w:bCs/>
          <w:color w:val="0000FF"/>
        </w:rPr>
        <w:t>,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т</w:t>
      </w:r>
      <w:proofErr w:type="gramEnd"/>
      <w:r w:rsidRPr="004B7F72">
        <w:rPr>
          <w:rFonts w:ascii="Arial" w:eastAsia="Times New Roman" w:hAnsi="Arial" w:cs="Arial"/>
          <w:b/>
          <w:bCs/>
          <w:color w:val="0000FF"/>
        </w:rPr>
        <w:t>аджикс</w:t>
      </w:r>
      <w:r w:rsidR="00D27B87">
        <w:rPr>
          <w:rFonts w:ascii="Arial" w:eastAsia="Times New Roman" w:hAnsi="Arial" w:cs="Arial"/>
          <w:b/>
          <w:bCs/>
          <w:color w:val="0000FF"/>
        </w:rPr>
        <w:t>к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., обр. Н. Гребнева (в сокр.);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«Ве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снянка»,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укр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., обр. Г. Литвака;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«Дом, который построил Джек», «Старушка», англ., пер. С. Маршака; «Счастливого пути!»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,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голланд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 xml:space="preserve">., обр. И.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Токмаковой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«Спляшем», шотл., обр. И.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Токмаковой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>.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D27B87">
        <w:rPr>
          <w:rFonts w:ascii="Arial" w:eastAsia="Times New Roman" w:hAnsi="Arial" w:cs="Arial"/>
          <w:b/>
          <w:bCs/>
          <w:i/>
          <w:iCs/>
          <w:color w:val="FF0000"/>
        </w:rPr>
        <w:t>Сказки</w:t>
      </w:r>
      <w:r w:rsidRPr="00D27B87">
        <w:rPr>
          <w:rFonts w:ascii="Arial" w:eastAsia="Times New Roman" w:hAnsi="Arial" w:cs="Arial"/>
          <w:b/>
          <w:bCs/>
          <w:color w:val="FF0000"/>
        </w:rPr>
        <w:t>.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  <w:t>«Куку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шка»,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ненецк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 xml:space="preserve">., обр. К.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Шаврова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«Как братья отцовский клад н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ашли»,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молд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., обр. М. Булатова;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«Лесная дева», пер. с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чеш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>. Б. Петровой (из сборника сказок Б. Немцовой); «Желт</w:t>
      </w:r>
      <w:r w:rsidR="00D27B87">
        <w:rPr>
          <w:rFonts w:ascii="Arial" w:eastAsia="Times New Roman" w:hAnsi="Arial" w:cs="Arial"/>
          <w:b/>
          <w:bCs/>
          <w:color w:val="0000FF"/>
        </w:rPr>
        <w:t>ый аист», кит</w:t>
      </w:r>
      <w:proofErr w:type="gramStart"/>
      <w:r w:rsidR="00D27B87">
        <w:rPr>
          <w:rFonts w:ascii="Arial" w:eastAsia="Times New Roman" w:hAnsi="Arial" w:cs="Arial"/>
          <w:b/>
          <w:bCs/>
          <w:color w:val="0000FF"/>
        </w:rPr>
        <w:t xml:space="preserve">., </w:t>
      </w:r>
      <w:proofErr w:type="gramEnd"/>
      <w:r w:rsidR="00D27B87">
        <w:rPr>
          <w:rFonts w:ascii="Arial" w:eastAsia="Times New Roman" w:hAnsi="Arial" w:cs="Arial"/>
          <w:b/>
          <w:bCs/>
          <w:color w:val="0000FF"/>
        </w:rPr>
        <w:t xml:space="preserve">пер.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Ф.Ярилина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«О мышонке, который был кошкой, собакой 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и тигром», инд., пер. Н.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Ходзы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«Чудесные истории про зайца по имени Лек», сказки народов Западной Африки, пер. О. Кустовой и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 В. Андреева;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«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Златовласк</w:t>
      </w:r>
      <w:r w:rsidR="00D27B87">
        <w:rPr>
          <w:rFonts w:ascii="Arial" w:eastAsia="Times New Roman" w:hAnsi="Arial" w:cs="Arial"/>
          <w:b/>
          <w:bCs/>
          <w:color w:val="0000FF"/>
        </w:rPr>
        <w:t>а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 xml:space="preserve">» пер. с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чеш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. К. Паустовского;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«Три золотых волоска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Деда-Всеведа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, пер. с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чеш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. Н.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Аросьевой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 (из сборника сказок К. Я.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Эрбена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>).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i/>
          <w:iCs/>
          <w:color w:val="0000FF"/>
        </w:rPr>
        <w:t>Произведения поэтов и писателей России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D27B87">
        <w:rPr>
          <w:rFonts w:ascii="Arial" w:eastAsia="Times New Roman" w:hAnsi="Arial" w:cs="Arial"/>
          <w:b/>
          <w:bCs/>
          <w:i/>
          <w:iCs/>
          <w:color w:val="FF0000"/>
        </w:rPr>
        <w:lastRenderedPageBreak/>
        <w:t>Поэзия</w:t>
      </w:r>
      <w:r w:rsidRPr="00D27B87">
        <w:rPr>
          <w:rFonts w:ascii="Arial" w:eastAsia="Times New Roman" w:hAnsi="Arial" w:cs="Arial"/>
          <w:b/>
          <w:bCs/>
          <w:color w:val="FF0000"/>
        </w:rPr>
        <w:t>.</w:t>
      </w:r>
      <w:r w:rsidR="00D27B87">
        <w:rPr>
          <w:rFonts w:ascii="Arial" w:eastAsia="Times New Roman" w:hAnsi="Arial" w:cs="Arial"/>
          <w:b/>
          <w:bCs/>
          <w:color w:val="0000FF"/>
        </w:rPr>
        <w:br/>
      </w:r>
      <w:r w:rsidR="00D27B87">
        <w:rPr>
          <w:rFonts w:ascii="Arial" w:eastAsia="Times New Roman" w:hAnsi="Arial" w:cs="Arial"/>
          <w:b/>
          <w:bCs/>
          <w:color w:val="0000FF"/>
        </w:rPr>
        <w:br/>
      </w:r>
      <w:proofErr w:type="gramStart"/>
      <w:r w:rsidR="00D27B87">
        <w:rPr>
          <w:rFonts w:ascii="Arial" w:eastAsia="Times New Roman" w:hAnsi="Arial" w:cs="Arial"/>
          <w:b/>
          <w:bCs/>
          <w:color w:val="0000FF"/>
        </w:rPr>
        <w:t>В. Брюсов «Колыбельная»;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И. Бунин «Первый снег»;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С</w:t>
      </w:r>
      <w:r w:rsidR="00D27B87">
        <w:rPr>
          <w:rFonts w:ascii="Arial" w:eastAsia="Times New Roman" w:hAnsi="Arial" w:cs="Arial"/>
          <w:b/>
          <w:bCs/>
          <w:color w:val="0000FF"/>
        </w:rPr>
        <w:t>. Городецкий «Котенок»;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="00D27B87">
        <w:rPr>
          <w:rFonts w:ascii="Arial" w:eastAsia="Times New Roman" w:hAnsi="Arial" w:cs="Arial"/>
          <w:b/>
          <w:bCs/>
          <w:color w:val="0000FF"/>
        </w:rPr>
        <w:t>С. Есенин «Береза», «Черемуха»:</w:t>
      </w:r>
      <w:proofErr w:type="gramEnd"/>
      <w:r w:rsidR="00D27B87">
        <w:rPr>
          <w:rFonts w:ascii="Arial" w:eastAsia="Times New Roman" w:hAnsi="Arial" w:cs="Arial"/>
          <w:b/>
          <w:bCs/>
          <w:color w:val="0000FF"/>
        </w:rPr>
        <w:br/>
      </w:r>
      <w:proofErr w:type="gramStart"/>
      <w:r w:rsidR="00D27B87">
        <w:rPr>
          <w:rFonts w:ascii="Arial" w:eastAsia="Times New Roman" w:hAnsi="Arial" w:cs="Arial"/>
          <w:b/>
          <w:bCs/>
          <w:color w:val="0000FF"/>
        </w:rPr>
        <w:t>А. Майков «Летний дождь»;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Н.Не</w:t>
      </w:r>
      <w:r w:rsidR="00D27B87">
        <w:rPr>
          <w:rFonts w:ascii="Arial" w:eastAsia="Times New Roman" w:hAnsi="Arial" w:cs="Arial"/>
          <w:b/>
          <w:bCs/>
          <w:color w:val="0000FF"/>
        </w:rPr>
        <w:t>красов «Зеленый шум» (в сокр.);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И. Никитин «Встреча зимы»;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А.Пушкин «Уж небо осенью дышало...» (из романа в стихах «Евгений Онег</w:t>
      </w:r>
      <w:r w:rsidR="00D27B87">
        <w:rPr>
          <w:rFonts w:ascii="Arial" w:eastAsia="Times New Roman" w:hAnsi="Arial" w:cs="Arial"/>
          <w:b/>
          <w:bCs/>
          <w:color w:val="0000FF"/>
        </w:rPr>
        <w:t>ин»), «Зимний вечер» (в сокр.);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А. П</w:t>
      </w:r>
      <w:r w:rsidR="00D27B87">
        <w:rPr>
          <w:rFonts w:ascii="Arial" w:eastAsia="Times New Roman" w:hAnsi="Arial" w:cs="Arial"/>
          <w:b/>
          <w:bCs/>
          <w:color w:val="0000FF"/>
        </w:rPr>
        <w:t>лещеев «Мой садик»;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А.К.Толстой «Осень, обсыпается весь наш бедный сад...» (</w:t>
      </w:r>
      <w:r w:rsidR="00D27B87">
        <w:rPr>
          <w:rFonts w:ascii="Arial" w:eastAsia="Times New Roman" w:hAnsi="Arial" w:cs="Arial"/>
          <w:b/>
          <w:bCs/>
          <w:color w:val="0000FF"/>
        </w:rPr>
        <w:t>в сокр.); И.Тургенев «Воробей»;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Ф</w:t>
      </w:r>
      <w:r w:rsidR="00D27B87">
        <w:rPr>
          <w:rFonts w:ascii="Arial" w:eastAsia="Times New Roman" w:hAnsi="Arial" w:cs="Arial"/>
          <w:b/>
          <w:bCs/>
          <w:color w:val="0000FF"/>
        </w:rPr>
        <w:t>. Тютчев «Зима недаром злится»,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А. Фе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т «Кот поет, глаза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пришуря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...»;</w:t>
      </w:r>
      <w:proofErr w:type="gramEnd"/>
      <w:r w:rsidR="00D27B87">
        <w:rPr>
          <w:rFonts w:ascii="Arial" w:eastAsia="Times New Roman" w:hAnsi="Arial" w:cs="Arial"/>
          <w:b/>
          <w:bCs/>
          <w:color w:val="0000FF"/>
        </w:rPr>
        <w:br/>
      </w:r>
      <w:proofErr w:type="gramStart"/>
      <w:r w:rsidR="00D27B87">
        <w:rPr>
          <w:rFonts w:ascii="Arial" w:eastAsia="Times New Roman" w:hAnsi="Arial" w:cs="Arial"/>
          <w:b/>
          <w:bCs/>
          <w:color w:val="0000FF"/>
        </w:rPr>
        <w:t>М. Цветаева «У кроватки»;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С. Черный «Волк»;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Я.Аким «Жадина»;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А.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Барто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 «</w:t>
      </w:r>
      <w:r w:rsidR="00D27B87">
        <w:rPr>
          <w:rFonts w:ascii="Arial" w:eastAsia="Times New Roman" w:hAnsi="Arial" w:cs="Arial"/>
          <w:b/>
          <w:bCs/>
          <w:color w:val="0000FF"/>
        </w:rPr>
        <w:t>Веревочка»;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Б.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Заходер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 «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Собачкины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 огорчения», </w:t>
      </w:r>
      <w:r w:rsidR="00D27B87">
        <w:rPr>
          <w:rFonts w:ascii="Arial" w:eastAsia="Times New Roman" w:hAnsi="Arial" w:cs="Arial"/>
          <w:b/>
          <w:bCs/>
          <w:color w:val="0000FF"/>
        </w:rPr>
        <w:t>«Про сома», «Приятная встреча»;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В. Левин «Сундук», «Лошадь»;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С. Маршак «Почта», «Пудель»;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Д. Хармс «Веселые чижи»;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 xml:space="preserve">Ю.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Мориц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 xml:space="preserve"> «Домик с трубой»;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Р.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Се</w:t>
      </w:r>
      <w:r w:rsidR="00D27B87">
        <w:rPr>
          <w:rFonts w:ascii="Arial" w:eastAsia="Times New Roman" w:hAnsi="Arial" w:cs="Arial"/>
          <w:b/>
          <w:bCs/>
          <w:color w:val="0000FF"/>
        </w:rPr>
        <w:t>ф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 xml:space="preserve"> «Совет», «Бесконечные стихи»;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Д. Хармс «Уж я бегал, бе</w:t>
      </w:r>
      <w:r w:rsidR="00D27B87">
        <w:rPr>
          <w:rFonts w:ascii="Arial" w:eastAsia="Times New Roman" w:hAnsi="Arial" w:cs="Arial"/>
          <w:b/>
          <w:bCs/>
          <w:color w:val="0000FF"/>
        </w:rPr>
        <w:t>гал, бегал...»;</w:t>
      </w:r>
      <w:proofErr w:type="gramEnd"/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М.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Яснов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 «Мирная считалка».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D27B87">
        <w:rPr>
          <w:rFonts w:ascii="Arial" w:eastAsia="Times New Roman" w:hAnsi="Arial" w:cs="Arial"/>
          <w:b/>
          <w:bCs/>
          <w:i/>
          <w:iCs/>
          <w:color w:val="FF0000"/>
        </w:rPr>
        <w:t>Проза</w:t>
      </w:r>
      <w:r w:rsidRPr="00D27B87">
        <w:rPr>
          <w:rFonts w:ascii="Arial" w:eastAsia="Times New Roman" w:hAnsi="Arial" w:cs="Arial"/>
          <w:b/>
          <w:bCs/>
          <w:color w:val="FF0000"/>
        </w:rPr>
        <w:t>.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proofErr w:type="gramStart"/>
      <w:r w:rsidRPr="004B7F72">
        <w:rPr>
          <w:rFonts w:ascii="Arial" w:eastAsia="Times New Roman" w:hAnsi="Arial" w:cs="Arial"/>
          <w:b/>
          <w:bCs/>
          <w:color w:val="0000FF"/>
        </w:rPr>
        <w:t>В. Дми</w:t>
      </w:r>
      <w:r w:rsidR="00D27B87">
        <w:rPr>
          <w:rFonts w:ascii="Arial" w:eastAsia="Times New Roman" w:hAnsi="Arial" w:cs="Arial"/>
          <w:b/>
          <w:bCs/>
          <w:color w:val="0000FF"/>
        </w:rPr>
        <w:t>триева «Малыш и Жучка» (главы);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Л. Толстой «Лев и </w:t>
      </w:r>
      <w:r w:rsidR="00D27B87">
        <w:rPr>
          <w:rFonts w:ascii="Arial" w:eastAsia="Times New Roman" w:hAnsi="Arial" w:cs="Arial"/>
          <w:b/>
          <w:bCs/>
          <w:color w:val="0000FF"/>
        </w:rPr>
        <w:t>собачка», «Косточка», «Прыжок»;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С. Черный «Кот на велосипеде»;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Б. Ал</w:t>
      </w:r>
      <w:r w:rsidR="00D27B87">
        <w:rPr>
          <w:rFonts w:ascii="Arial" w:eastAsia="Times New Roman" w:hAnsi="Arial" w:cs="Arial"/>
          <w:b/>
          <w:bCs/>
          <w:color w:val="0000FF"/>
        </w:rPr>
        <w:softHyphen/>
        <w:t>мазов «Горбушка»;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М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. Борисова «Не обижать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Жаконю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А. Гайдар «Чук и Гек»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 (главы);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С.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 Георгиев «Я спас Деда Мороза»;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В. Драгунский «Друг детс</w:t>
      </w:r>
      <w:r w:rsidR="00D27B87">
        <w:rPr>
          <w:rFonts w:ascii="Arial" w:eastAsia="Times New Roman" w:hAnsi="Arial" w:cs="Arial"/>
          <w:b/>
          <w:bCs/>
          <w:color w:val="0000FF"/>
        </w:rPr>
        <w:t>тва», «Сверху вниз, наискосок»;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Б. Житков «Белый до</w:t>
      </w:r>
      <w:r w:rsidR="00D27B87">
        <w:rPr>
          <w:rFonts w:ascii="Arial" w:eastAsia="Times New Roman" w:hAnsi="Arial" w:cs="Arial"/>
          <w:b/>
          <w:bCs/>
          <w:color w:val="0000FF"/>
        </w:rPr>
        <w:t>мик», «Как я ловил человечков»;</w:t>
      </w:r>
      <w:proofErr w:type="gramEnd"/>
      <w:r w:rsidRPr="004B7F72">
        <w:rPr>
          <w:rFonts w:ascii="Arial" w:eastAsia="Times New Roman" w:hAnsi="Arial" w:cs="Arial"/>
          <w:b/>
          <w:bCs/>
          <w:color w:val="0000FF"/>
        </w:rPr>
        <w:br/>
      </w:r>
      <w:proofErr w:type="gramStart"/>
      <w:r w:rsidRPr="004B7F72">
        <w:rPr>
          <w:rFonts w:ascii="Arial" w:eastAsia="Times New Roman" w:hAnsi="Arial" w:cs="Arial"/>
          <w:b/>
          <w:bCs/>
          <w:color w:val="0000FF"/>
        </w:rPr>
        <w:t>Ю. Каз</w:t>
      </w:r>
      <w:r w:rsidR="00D27B87">
        <w:rPr>
          <w:rFonts w:ascii="Arial" w:eastAsia="Times New Roman" w:hAnsi="Arial" w:cs="Arial"/>
          <w:b/>
          <w:bCs/>
          <w:color w:val="0000FF"/>
        </w:rPr>
        <w:t>аков «Жадный Чик и кот Васька»;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М. Москвина «Кроха»;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Н. Носов «Живая шляпа»;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Л. Пантелеев «Большая стирка» (из «Рассказов о Белочке и Тамарочке»), «Буква «ты</w:t>
      </w:r>
      <w:r w:rsidR="00D27B87">
        <w:rPr>
          <w:rFonts w:ascii="Arial" w:eastAsia="Times New Roman" w:hAnsi="Arial" w:cs="Arial"/>
          <w:b/>
          <w:bCs/>
          <w:color w:val="0000FF"/>
        </w:rPr>
        <w:t>»;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К. Паустовский «Кот-ворюга»;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Г. Снегирев «Пингвиний пляж», «К морю», «Отважный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пингвиненок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>».</w:t>
      </w:r>
      <w:proofErr w:type="gramEnd"/>
    </w:p>
    <w:p w:rsidR="004B7F72" w:rsidRPr="00D27B87" w:rsidRDefault="004B7F72" w:rsidP="00D27B8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</w:rPr>
      </w:pP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D27B87">
        <w:rPr>
          <w:rFonts w:ascii="Arial" w:eastAsia="Times New Roman" w:hAnsi="Arial" w:cs="Arial"/>
          <w:b/>
          <w:bCs/>
          <w:i/>
          <w:iCs/>
          <w:color w:val="FF0000"/>
        </w:rPr>
        <w:t>^ Литературные сказки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А. Пушкин. «Сказка о царе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Салтане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, о сыне его славном и могучем богатыре князе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Гвидоне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Салтановиче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 и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 о прекрасной ца</w:t>
      </w:r>
      <w:r w:rsidR="00D27B87">
        <w:rPr>
          <w:rFonts w:ascii="Arial" w:eastAsia="Times New Roman" w:hAnsi="Arial" w:cs="Arial"/>
          <w:b/>
          <w:bCs/>
          <w:color w:val="0000FF"/>
        </w:rPr>
        <w:softHyphen/>
        <w:t>ревне Лебеди»;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Н.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Телешов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 «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Крупеничка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>»;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  <w:t>Т. Александр</w:t>
      </w:r>
      <w:r w:rsidR="00D27B87">
        <w:rPr>
          <w:rFonts w:ascii="Arial" w:eastAsia="Times New Roman" w:hAnsi="Arial" w:cs="Arial"/>
          <w:b/>
          <w:bCs/>
          <w:color w:val="0000FF"/>
        </w:rPr>
        <w:t>ова «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Домовенок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 xml:space="preserve"> Кузька» (главы);</w:t>
      </w:r>
      <w:r w:rsidR="00D27B87">
        <w:rPr>
          <w:rFonts w:ascii="Arial" w:eastAsia="Times New Roman" w:hAnsi="Arial" w:cs="Arial"/>
          <w:b/>
          <w:bCs/>
          <w:color w:val="0000FF"/>
        </w:rPr>
        <w:br/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П.Бажо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 xml:space="preserve">. </w:t>
      </w:r>
      <w:proofErr w:type="gramStart"/>
      <w:r w:rsidR="00D27B87">
        <w:rPr>
          <w:rFonts w:ascii="Arial" w:eastAsia="Times New Roman" w:hAnsi="Arial" w:cs="Arial"/>
          <w:b/>
          <w:bCs/>
          <w:color w:val="0000FF"/>
        </w:rPr>
        <w:t>«Серебряное копытце»;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В. Бианки «Сова», А. Волков «Волшебник Изумрудного города» (главы); Б.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Заходер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 «Серая звездо</w:t>
      </w:r>
      <w:r w:rsidR="00D27B87">
        <w:rPr>
          <w:rFonts w:ascii="Arial" w:eastAsia="Times New Roman" w:hAnsi="Arial" w:cs="Arial"/>
          <w:b/>
          <w:bCs/>
          <w:color w:val="0000FF"/>
        </w:rPr>
        <w:t>чка»;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В.Катаев «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Цветик-семицветик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А. Ми</w:t>
      </w:r>
      <w:r w:rsidR="00D27B87">
        <w:rPr>
          <w:rFonts w:ascii="Arial" w:eastAsia="Times New Roman" w:hAnsi="Arial" w:cs="Arial"/>
          <w:b/>
          <w:bCs/>
          <w:color w:val="0000FF"/>
        </w:rPr>
        <w:t>тяев «Сказка про трех пиратов»;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Л. Петруше</w:t>
      </w:r>
      <w:r w:rsidR="00D27B87">
        <w:rPr>
          <w:rFonts w:ascii="Arial" w:eastAsia="Times New Roman" w:hAnsi="Arial" w:cs="Arial"/>
          <w:b/>
          <w:bCs/>
          <w:color w:val="0000FF"/>
        </w:rPr>
        <w:t>вская «Кот, который умел петь»;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Г. Сапгир «Как лягушку продавали», «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Смеянцы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>», «Небылицы в лицах».</w:t>
      </w:r>
      <w:proofErr w:type="gramEnd"/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D27B87">
        <w:rPr>
          <w:rFonts w:ascii="Arial" w:eastAsia="Times New Roman" w:hAnsi="Arial" w:cs="Arial"/>
          <w:b/>
          <w:bCs/>
          <w:color w:val="FF0000"/>
        </w:rPr>
        <w:t>^ Произведения поэтов и писателей разных стран</w:t>
      </w:r>
      <w:r w:rsidRPr="00D27B87">
        <w:rPr>
          <w:rFonts w:ascii="Arial" w:eastAsia="Times New Roman" w:hAnsi="Arial" w:cs="Arial"/>
          <w:b/>
          <w:bCs/>
          <w:color w:val="FF0000"/>
        </w:rPr>
        <w:br/>
      </w:r>
      <w:r w:rsidRPr="00D27B87">
        <w:rPr>
          <w:rFonts w:ascii="Arial" w:eastAsia="Times New Roman" w:hAnsi="Arial" w:cs="Arial"/>
          <w:b/>
          <w:bCs/>
          <w:i/>
          <w:iCs/>
          <w:color w:val="FF0000"/>
        </w:rPr>
        <w:t>Поэзия</w:t>
      </w:r>
      <w:r w:rsidRPr="00D27B87">
        <w:rPr>
          <w:rFonts w:ascii="Arial" w:eastAsia="Times New Roman" w:hAnsi="Arial" w:cs="Arial"/>
          <w:b/>
          <w:bCs/>
          <w:color w:val="FF0000"/>
        </w:rPr>
        <w:t>.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Я.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Бжехва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. </w:t>
      </w:r>
      <w:proofErr w:type="gramStart"/>
      <w:r w:rsidRPr="004B7F72">
        <w:rPr>
          <w:rFonts w:ascii="Arial" w:eastAsia="Times New Roman" w:hAnsi="Arial" w:cs="Arial"/>
          <w:b/>
          <w:bCs/>
          <w:color w:val="0000FF"/>
        </w:rPr>
        <w:t xml:space="preserve">«На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Горизонтских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 островах», пер. с польск. Б.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Заходера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;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А.Милн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 «Баллада о королевском бутерброде», пер. с англ. С. Маршака; Дж.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Ривз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 «Шумный Баба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х», пер. с англ. М.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Бородицкой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Ю.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Туви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 «Пись</w:t>
      </w:r>
      <w:r w:rsidRPr="004B7F72">
        <w:rPr>
          <w:rFonts w:ascii="Arial" w:eastAsia="Times New Roman" w:hAnsi="Arial" w:cs="Arial"/>
          <w:b/>
          <w:bCs/>
          <w:color w:val="0000FF"/>
        </w:rPr>
        <w:softHyphen/>
        <w:t>мо ко всем детям по одному очень важному делу», пер. с польск. С.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 Михал</w:t>
      </w:r>
      <w:r w:rsidR="00D27B87">
        <w:rPr>
          <w:rFonts w:ascii="Arial" w:eastAsia="Times New Roman" w:hAnsi="Arial" w:cs="Arial"/>
          <w:b/>
          <w:bCs/>
          <w:color w:val="0000FF"/>
        </w:rPr>
        <w:softHyphen/>
        <w:t>кова;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В. Смит «Про летающую кор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ову», пер. с англ. Б.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Заходера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;</w:t>
      </w:r>
      <w:proofErr w:type="gramEnd"/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Д.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Чиарди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 «О том, у кого три глаза», пер. с англ. Р.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Сефа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>.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D27B87">
        <w:rPr>
          <w:rFonts w:ascii="Arial" w:eastAsia="Times New Roman" w:hAnsi="Arial" w:cs="Arial"/>
          <w:b/>
          <w:bCs/>
          <w:i/>
          <w:iCs/>
          <w:color w:val="FF0000"/>
        </w:rPr>
        <w:t>^ Литературные сказки</w:t>
      </w:r>
      <w:r w:rsidRPr="00D27B87">
        <w:rPr>
          <w:rFonts w:ascii="Arial" w:eastAsia="Times New Roman" w:hAnsi="Arial" w:cs="Arial"/>
          <w:b/>
          <w:bCs/>
          <w:color w:val="FF0000"/>
        </w:rPr>
        <w:t>.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proofErr w:type="gramStart"/>
      <w:r w:rsidRPr="004B7F72">
        <w:rPr>
          <w:rFonts w:ascii="Arial" w:eastAsia="Times New Roman" w:hAnsi="Arial" w:cs="Arial"/>
          <w:b/>
          <w:bCs/>
          <w:color w:val="0000FF"/>
        </w:rPr>
        <w:t>Р. Киплинг «Слоненок», пер. с англ. К. Чуков</w:t>
      </w:r>
      <w:r w:rsidR="00D27B87">
        <w:rPr>
          <w:rFonts w:ascii="Arial" w:eastAsia="Times New Roman" w:hAnsi="Arial" w:cs="Arial"/>
          <w:b/>
          <w:bCs/>
          <w:color w:val="0000FF"/>
        </w:rPr>
        <w:t>ского, стихи в пер. С. Маршака;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А. Линдгрен «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Карлсон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>, который живет на крыше, опять прилетел» (главы, в сок</w:t>
      </w:r>
      <w:r w:rsidR="00D27B87">
        <w:rPr>
          <w:rFonts w:ascii="Arial" w:eastAsia="Times New Roman" w:hAnsi="Arial" w:cs="Arial"/>
          <w:b/>
          <w:bCs/>
          <w:color w:val="0000FF"/>
        </w:rPr>
        <w:t>р.), пер. со швед.</w:t>
      </w:r>
      <w:proofErr w:type="gramEnd"/>
      <w:r w:rsidR="00D27B87">
        <w:rPr>
          <w:rFonts w:ascii="Arial" w:eastAsia="Times New Roman" w:hAnsi="Arial" w:cs="Arial"/>
          <w:b/>
          <w:bCs/>
          <w:color w:val="0000FF"/>
        </w:rPr>
        <w:t xml:space="preserve"> Л.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Лунгиной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X.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Мякеля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>. «Господин</w:t>
      </w:r>
      <w:proofErr w:type="gramStart"/>
      <w:r w:rsidRPr="004B7F72">
        <w:rPr>
          <w:rFonts w:ascii="Arial" w:eastAsia="Times New Roman" w:hAnsi="Arial" w:cs="Arial"/>
          <w:b/>
          <w:bCs/>
          <w:color w:val="0000FF"/>
        </w:rPr>
        <w:t xml:space="preserve"> А</w:t>
      </w:r>
      <w:proofErr w:type="gramEnd"/>
      <w:r w:rsidRPr="004B7F72">
        <w:rPr>
          <w:rFonts w:ascii="Arial" w:eastAsia="Times New Roman" w:hAnsi="Arial" w:cs="Arial"/>
          <w:b/>
          <w:bCs/>
          <w:color w:val="0000FF"/>
        </w:rPr>
        <w:t>у» (гла</w:t>
      </w:r>
      <w:r w:rsidR="00D27B87">
        <w:rPr>
          <w:rFonts w:ascii="Arial" w:eastAsia="Times New Roman" w:hAnsi="Arial" w:cs="Arial"/>
          <w:b/>
          <w:bCs/>
          <w:color w:val="0000FF"/>
        </w:rPr>
        <w:t>вы), пер. с фин. Э. Успенского;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О.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Пройслер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>. «Малень</w:t>
      </w:r>
      <w:r w:rsidRPr="004B7F72">
        <w:rPr>
          <w:rFonts w:ascii="Arial" w:eastAsia="Times New Roman" w:hAnsi="Arial" w:cs="Arial"/>
          <w:b/>
          <w:bCs/>
          <w:color w:val="0000FF"/>
        </w:rPr>
        <w:softHyphen/>
        <w:t>кая Баба Яга» (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главы), пер. с </w:t>
      </w:r>
      <w:proofErr w:type="gramStart"/>
      <w:r w:rsidR="00D27B87">
        <w:rPr>
          <w:rFonts w:ascii="Arial" w:eastAsia="Times New Roman" w:hAnsi="Arial" w:cs="Arial"/>
          <w:b/>
          <w:bCs/>
          <w:color w:val="0000FF"/>
        </w:rPr>
        <w:t>нем</w:t>
      </w:r>
      <w:proofErr w:type="gramEnd"/>
      <w:r w:rsidR="00D27B87">
        <w:rPr>
          <w:rFonts w:ascii="Arial" w:eastAsia="Times New Roman" w:hAnsi="Arial" w:cs="Arial"/>
          <w:b/>
          <w:bCs/>
          <w:color w:val="0000FF"/>
        </w:rPr>
        <w:t xml:space="preserve">. Ю.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Коринца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Дж.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Родари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. «Волшебный барабан» (из «Сказок, у </w:t>
      </w:r>
      <w:proofErr w:type="gramStart"/>
      <w:r w:rsidRPr="004B7F72">
        <w:rPr>
          <w:rFonts w:ascii="Arial" w:eastAsia="Times New Roman" w:hAnsi="Arial" w:cs="Arial"/>
          <w:b/>
          <w:bCs/>
          <w:color w:val="0000FF"/>
        </w:rPr>
        <w:t>которых</w:t>
      </w:r>
      <w:proofErr w:type="gramEnd"/>
      <w:r w:rsidRPr="004B7F72">
        <w:rPr>
          <w:rFonts w:ascii="Arial" w:eastAsia="Times New Roman" w:hAnsi="Arial" w:cs="Arial"/>
          <w:b/>
          <w:bCs/>
          <w:color w:val="0000FF"/>
        </w:rPr>
        <w:t xml:space="preserve"> три конца»), п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ер. с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итал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. И. Константино</w:t>
      </w:r>
      <w:r w:rsidR="00D27B87">
        <w:rPr>
          <w:rFonts w:ascii="Arial" w:eastAsia="Times New Roman" w:hAnsi="Arial" w:cs="Arial"/>
          <w:b/>
          <w:bCs/>
          <w:color w:val="0000FF"/>
        </w:rPr>
        <w:softHyphen/>
        <w:t>вой;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Т.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Янссон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. «О самом последнем в мире драконе», пер. </w:t>
      </w:r>
      <w:proofErr w:type="gramStart"/>
      <w:r w:rsidRPr="004B7F72">
        <w:rPr>
          <w:rFonts w:ascii="Arial" w:eastAsia="Times New Roman" w:hAnsi="Arial" w:cs="Arial"/>
          <w:b/>
          <w:bCs/>
          <w:color w:val="0000FF"/>
        </w:rPr>
        <w:t>со</w:t>
      </w:r>
      <w:proofErr w:type="gramEnd"/>
      <w:r w:rsidRPr="004B7F72">
        <w:rPr>
          <w:rFonts w:ascii="Arial" w:eastAsia="Times New Roman" w:hAnsi="Arial" w:cs="Arial"/>
          <w:b/>
          <w:bCs/>
          <w:color w:val="0000FF"/>
        </w:rPr>
        <w:t xml:space="preserve"> швед. Л. Брауде, «Шляпа волшебника» (глава), пер. В. Смирнова.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D27B87">
        <w:rPr>
          <w:rFonts w:ascii="Arial" w:eastAsia="Times New Roman" w:hAnsi="Arial" w:cs="Arial"/>
          <w:b/>
          <w:bCs/>
          <w:i/>
          <w:iCs/>
          <w:color w:val="FF0000"/>
        </w:rPr>
        <w:t>Для заучивания наизусть</w:t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«По дубочку </w:t>
      </w:r>
      <w:r w:rsidR="00D27B87">
        <w:rPr>
          <w:rFonts w:ascii="Arial" w:eastAsia="Times New Roman" w:hAnsi="Arial" w:cs="Arial"/>
          <w:b/>
          <w:bCs/>
          <w:color w:val="0000FF"/>
        </w:rPr>
        <w:t>постучишь...», рус</w:t>
      </w:r>
      <w:proofErr w:type="gramStart"/>
      <w:r w:rsidR="00D27B87">
        <w:rPr>
          <w:rFonts w:ascii="Arial" w:eastAsia="Times New Roman" w:hAnsi="Arial" w:cs="Arial"/>
          <w:b/>
          <w:bCs/>
          <w:color w:val="0000FF"/>
        </w:rPr>
        <w:t>.</w:t>
      </w:r>
      <w:proofErr w:type="gramEnd"/>
      <w:r w:rsidR="00D27B87">
        <w:rPr>
          <w:rFonts w:ascii="Arial" w:eastAsia="Times New Roman" w:hAnsi="Arial" w:cs="Arial"/>
          <w:b/>
          <w:bCs/>
          <w:color w:val="0000FF"/>
        </w:rPr>
        <w:t xml:space="preserve"> </w:t>
      </w:r>
      <w:proofErr w:type="gramStart"/>
      <w:r w:rsidR="00D27B87">
        <w:rPr>
          <w:rFonts w:ascii="Arial" w:eastAsia="Times New Roman" w:hAnsi="Arial" w:cs="Arial"/>
          <w:b/>
          <w:bCs/>
          <w:color w:val="0000FF"/>
        </w:rPr>
        <w:t>н</w:t>
      </w:r>
      <w:proofErr w:type="gramEnd"/>
      <w:r w:rsidR="00D27B87">
        <w:rPr>
          <w:rFonts w:ascii="Arial" w:eastAsia="Times New Roman" w:hAnsi="Arial" w:cs="Arial"/>
          <w:b/>
          <w:bCs/>
          <w:color w:val="0000FF"/>
        </w:rPr>
        <w:t>ар. песня;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И. Бе</w:t>
      </w:r>
      <w:r w:rsidR="00D27B87">
        <w:rPr>
          <w:rFonts w:ascii="Arial" w:eastAsia="Times New Roman" w:hAnsi="Arial" w:cs="Arial"/>
          <w:b/>
          <w:bCs/>
          <w:color w:val="0000FF"/>
        </w:rPr>
        <w:t>лоусов «Весенняя гос</w:t>
      </w:r>
      <w:r w:rsidR="00D27B87">
        <w:rPr>
          <w:rFonts w:ascii="Arial" w:eastAsia="Times New Roman" w:hAnsi="Arial" w:cs="Arial"/>
          <w:b/>
          <w:bCs/>
          <w:color w:val="0000FF"/>
        </w:rPr>
        <w:softHyphen/>
        <w:t>тья»;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Е</w:t>
      </w:r>
      <w:r w:rsidR="00D27B87">
        <w:rPr>
          <w:rFonts w:ascii="Arial" w:eastAsia="Times New Roman" w:hAnsi="Arial" w:cs="Arial"/>
          <w:b/>
          <w:bCs/>
          <w:color w:val="0000FF"/>
        </w:rPr>
        <w:t>. Благинина «Посидим в тишине»;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 xml:space="preserve">Г. </w:t>
      </w:r>
      <w:proofErr w:type="spellStart"/>
      <w:r w:rsidRPr="004B7F72">
        <w:rPr>
          <w:rFonts w:ascii="Arial" w:eastAsia="Times New Roman" w:hAnsi="Arial" w:cs="Arial"/>
          <w:b/>
          <w:bCs/>
          <w:color w:val="0000FF"/>
        </w:rPr>
        <w:t>Виеру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t xml:space="preserve"> «Мами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н день», пер. с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молд</w:t>
      </w:r>
      <w:proofErr w:type="spellEnd"/>
      <w:r w:rsidR="00D27B87">
        <w:rPr>
          <w:rFonts w:ascii="Arial" w:eastAsia="Times New Roman" w:hAnsi="Arial" w:cs="Arial"/>
          <w:b/>
          <w:bCs/>
          <w:color w:val="0000FF"/>
        </w:rPr>
        <w:t>. Я. Акима;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С. Горо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децкий. </w:t>
      </w:r>
      <w:proofErr w:type="gramStart"/>
      <w:r w:rsidR="00D27B87">
        <w:rPr>
          <w:rFonts w:ascii="Arial" w:eastAsia="Times New Roman" w:hAnsi="Arial" w:cs="Arial"/>
          <w:b/>
          <w:bCs/>
          <w:color w:val="0000FF"/>
        </w:rPr>
        <w:t>«Пять маленьких щенят»;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М. Исаков</w:t>
      </w:r>
      <w:r w:rsidR="00D27B87">
        <w:rPr>
          <w:rFonts w:ascii="Arial" w:eastAsia="Times New Roman" w:hAnsi="Arial" w:cs="Arial"/>
          <w:b/>
          <w:bCs/>
          <w:color w:val="0000FF"/>
        </w:rPr>
        <w:t>ский «Поез</w:t>
      </w:r>
      <w:r w:rsidR="00D27B87">
        <w:rPr>
          <w:rFonts w:ascii="Arial" w:eastAsia="Times New Roman" w:hAnsi="Arial" w:cs="Arial"/>
          <w:b/>
          <w:bCs/>
          <w:color w:val="0000FF"/>
        </w:rPr>
        <w:softHyphen/>
        <w:t>жай за моря-океаны»;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М. Карем «Мирная считал</w:t>
      </w:r>
      <w:r w:rsidR="00D27B87">
        <w:rPr>
          <w:rFonts w:ascii="Arial" w:eastAsia="Times New Roman" w:hAnsi="Arial" w:cs="Arial"/>
          <w:b/>
          <w:bCs/>
          <w:color w:val="0000FF"/>
        </w:rPr>
        <w:t xml:space="preserve">ка», пер. с франц. В. </w:t>
      </w:r>
      <w:proofErr w:type="spellStart"/>
      <w:r w:rsidR="00D27B87">
        <w:rPr>
          <w:rFonts w:ascii="Arial" w:eastAsia="Times New Roman" w:hAnsi="Arial" w:cs="Arial"/>
          <w:b/>
          <w:bCs/>
          <w:color w:val="0000FF"/>
        </w:rPr>
        <w:t>Берестова</w:t>
      </w:r>
      <w:proofErr w:type="spellEnd"/>
      <w:r w:rsidRPr="004B7F72">
        <w:rPr>
          <w:rFonts w:ascii="Arial" w:eastAsia="Times New Roman" w:hAnsi="Arial" w:cs="Arial"/>
          <w:b/>
          <w:bCs/>
          <w:color w:val="0000FF"/>
        </w:rPr>
        <w:br/>
        <w:t>А.Пушкин «У лукоморья дуб зеленый...» (из поэмы «Руслан и Людми</w:t>
      </w:r>
      <w:r w:rsidRPr="004B7F72">
        <w:rPr>
          <w:rFonts w:ascii="Arial" w:eastAsia="Times New Roman" w:hAnsi="Arial" w:cs="Arial"/>
          <w:b/>
          <w:bCs/>
          <w:color w:val="0000FF"/>
        </w:rPr>
        <w:softHyphen/>
        <w:t xml:space="preserve">ла»); </w:t>
      </w:r>
      <w:r w:rsidR="00D27B87">
        <w:rPr>
          <w:rFonts w:ascii="Arial" w:eastAsia="Times New Roman" w:hAnsi="Arial" w:cs="Arial"/>
          <w:b/>
          <w:bCs/>
          <w:color w:val="0000FF"/>
        </w:rPr>
        <w:t>А. Плещеев «Осень наступила..»;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И. Суриков «Вот моя деревня».</w:t>
      </w:r>
      <w:proofErr w:type="gramEnd"/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D27B87">
        <w:rPr>
          <w:rFonts w:ascii="Arial" w:eastAsia="Times New Roman" w:hAnsi="Arial" w:cs="Arial"/>
          <w:b/>
          <w:bCs/>
          <w:color w:val="FF0000"/>
        </w:rPr>
        <w:br/>
      </w:r>
      <w:proofErr w:type="gramStart"/>
      <w:r w:rsidRPr="00D27B87">
        <w:rPr>
          <w:rFonts w:ascii="Arial" w:eastAsia="Times New Roman" w:hAnsi="Arial" w:cs="Arial"/>
          <w:b/>
          <w:bCs/>
          <w:i/>
          <w:iCs/>
          <w:color w:val="FF0000"/>
        </w:rPr>
        <w:t>Для чтения в лицах</w:t>
      </w:r>
      <w:r w:rsidR="00D27B87">
        <w:rPr>
          <w:rFonts w:ascii="Arial" w:eastAsia="Times New Roman" w:hAnsi="Arial" w:cs="Arial"/>
          <w:b/>
          <w:bCs/>
          <w:color w:val="0000FF"/>
        </w:rPr>
        <w:br/>
      </w:r>
      <w:r w:rsidR="00D27B87">
        <w:rPr>
          <w:rFonts w:ascii="Arial" w:eastAsia="Times New Roman" w:hAnsi="Arial" w:cs="Arial"/>
          <w:b/>
          <w:bCs/>
          <w:color w:val="0000FF"/>
        </w:rPr>
        <w:br/>
        <w:t>Ю. Владимиров «Чудаки»;</w:t>
      </w:r>
      <w:r w:rsidR="00D27B87">
        <w:rPr>
          <w:rFonts w:ascii="Arial" w:eastAsia="Times New Roman" w:hAnsi="Arial" w:cs="Arial"/>
          <w:b/>
          <w:bCs/>
          <w:color w:val="0000FF"/>
        </w:rPr>
        <w:br/>
        <w:t>С. Городецкий «Котенок»;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В. Орл</w:t>
      </w:r>
      <w:r w:rsidR="00D27B87">
        <w:rPr>
          <w:rFonts w:ascii="Arial" w:eastAsia="Times New Roman" w:hAnsi="Arial" w:cs="Arial"/>
          <w:b/>
          <w:bCs/>
          <w:color w:val="0000FF"/>
        </w:rPr>
        <w:t>ов «Ты скажи мне, реченька...»;</w:t>
      </w:r>
      <w:r w:rsidRPr="004B7F72">
        <w:rPr>
          <w:rFonts w:ascii="Arial" w:eastAsia="Times New Roman" w:hAnsi="Arial" w:cs="Arial"/>
          <w:b/>
          <w:bCs/>
          <w:color w:val="0000FF"/>
        </w:rPr>
        <w:br/>
        <w:t>Э. Успенский «Разгром».</w:t>
      </w:r>
      <w:proofErr w:type="gramEnd"/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4B7F72">
        <w:rPr>
          <w:rFonts w:ascii="Arial" w:eastAsia="Times New Roman" w:hAnsi="Arial" w:cs="Arial"/>
          <w:b/>
          <w:bCs/>
          <w:color w:val="0000FF"/>
        </w:rPr>
        <w:br/>
      </w:r>
      <w:r w:rsidRPr="00D27B87">
        <w:rPr>
          <w:rFonts w:ascii="Arial" w:eastAsia="Times New Roman" w:hAnsi="Arial" w:cs="Arial"/>
          <w:b/>
          <w:bCs/>
          <w:color w:val="FF0000"/>
        </w:rPr>
        <w:t xml:space="preserve">  </w:t>
      </w:r>
      <w:r w:rsidR="00D27B87" w:rsidRPr="00D27B87">
        <w:rPr>
          <w:rFonts w:ascii="Arial" w:eastAsia="Times New Roman" w:hAnsi="Arial" w:cs="Arial"/>
          <w:b/>
          <w:bCs/>
          <w:color w:val="FF0000"/>
        </w:rPr>
        <w:t xml:space="preserve">К </w:t>
      </w:r>
      <w:r w:rsidRPr="00D27B87">
        <w:rPr>
          <w:rFonts w:ascii="Arial" w:eastAsia="Times New Roman" w:hAnsi="Arial" w:cs="Arial"/>
          <w:b/>
          <w:bCs/>
          <w:color w:val="FF0000"/>
        </w:rPr>
        <w:t>концу года дети могут:</w:t>
      </w:r>
    </w:p>
    <w:p w:rsidR="004B7F72" w:rsidRPr="004B7F72" w:rsidRDefault="004B7F72" w:rsidP="00D27B87">
      <w:pPr>
        <w:numPr>
          <w:ilvl w:val="0"/>
          <w:numId w:val="1"/>
        </w:numPr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0000FF"/>
        </w:rPr>
      </w:pPr>
      <w:r w:rsidRPr="004B7F72">
        <w:rPr>
          <w:rFonts w:ascii="Arial" w:eastAsia="Times New Roman" w:hAnsi="Arial" w:cs="Arial"/>
          <w:b/>
          <w:bCs/>
          <w:color w:val="0000FF"/>
        </w:rPr>
        <w:t>Определять жанр произведения; называть любимые сказки и рассказы.</w:t>
      </w:r>
    </w:p>
    <w:p w:rsidR="004B7F72" w:rsidRPr="004B7F72" w:rsidRDefault="004B7F72" w:rsidP="00D27B87">
      <w:pPr>
        <w:numPr>
          <w:ilvl w:val="0"/>
          <w:numId w:val="1"/>
        </w:numPr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0000FF"/>
        </w:rPr>
      </w:pPr>
      <w:r w:rsidRPr="004B7F72">
        <w:rPr>
          <w:rFonts w:ascii="Arial" w:eastAsia="Times New Roman" w:hAnsi="Arial" w:cs="Arial"/>
          <w:b/>
          <w:bCs/>
          <w:color w:val="0000FF"/>
        </w:rPr>
        <w:t>Драматизировать небольшие произведения, читать по ролям стихотворения.</w:t>
      </w:r>
    </w:p>
    <w:p w:rsidR="004B7F72" w:rsidRPr="004B7F72" w:rsidRDefault="004B7F72" w:rsidP="00D27B87">
      <w:pPr>
        <w:numPr>
          <w:ilvl w:val="0"/>
          <w:numId w:val="1"/>
        </w:numPr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0000FF"/>
        </w:rPr>
      </w:pPr>
      <w:r w:rsidRPr="004B7F72">
        <w:rPr>
          <w:rFonts w:ascii="Arial" w:eastAsia="Times New Roman" w:hAnsi="Arial" w:cs="Arial"/>
          <w:b/>
          <w:bCs/>
          <w:color w:val="0000FF"/>
        </w:rPr>
        <w:t xml:space="preserve">Вспомнить 2—3 </w:t>
      </w:r>
      <w:proofErr w:type="gramStart"/>
      <w:r w:rsidRPr="004B7F72">
        <w:rPr>
          <w:rFonts w:ascii="Arial" w:eastAsia="Times New Roman" w:hAnsi="Arial" w:cs="Arial"/>
          <w:b/>
          <w:bCs/>
          <w:color w:val="0000FF"/>
        </w:rPr>
        <w:t>программных</w:t>
      </w:r>
      <w:proofErr w:type="gramEnd"/>
      <w:r w:rsidRPr="004B7F72">
        <w:rPr>
          <w:rFonts w:ascii="Arial" w:eastAsia="Times New Roman" w:hAnsi="Arial" w:cs="Arial"/>
          <w:b/>
          <w:bCs/>
          <w:color w:val="0000FF"/>
        </w:rPr>
        <w:t xml:space="preserve"> стихотворения (при необходимости следует напомнить ребенку первые строчки), 2—3 считалки.</w:t>
      </w:r>
    </w:p>
    <w:p w:rsidR="004B7F72" w:rsidRPr="004B7F72" w:rsidRDefault="004B7F72" w:rsidP="00D27B87">
      <w:pPr>
        <w:numPr>
          <w:ilvl w:val="0"/>
          <w:numId w:val="1"/>
        </w:numPr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0000FF"/>
        </w:rPr>
      </w:pPr>
      <w:r w:rsidRPr="004B7F72">
        <w:rPr>
          <w:rFonts w:ascii="Arial" w:eastAsia="Times New Roman" w:hAnsi="Arial" w:cs="Arial"/>
          <w:b/>
          <w:bCs/>
          <w:color w:val="0000FF"/>
        </w:rPr>
        <w:t>Назвать любимого детского писателя.</w:t>
      </w:r>
    </w:p>
    <w:p w:rsidR="00241441" w:rsidRDefault="00241441" w:rsidP="00D27B87">
      <w:pPr>
        <w:spacing w:after="0" w:line="240" w:lineRule="auto"/>
      </w:pPr>
    </w:p>
    <w:sectPr w:rsidR="00241441" w:rsidSect="00D27B8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07A6"/>
    <w:multiLevelType w:val="multilevel"/>
    <w:tmpl w:val="FE4A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4B7F72"/>
    <w:rsid w:val="00241441"/>
    <w:rsid w:val="004B7F72"/>
    <w:rsid w:val="00D27B87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9D"/>
  </w:style>
  <w:style w:type="paragraph" w:styleId="3">
    <w:name w:val="heading 3"/>
    <w:basedOn w:val="a"/>
    <w:link w:val="30"/>
    <w:uiPriority w:val="9"/>
    <w:qFormat/>
    <w:rsid w:val="004B7F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7F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B7F72"/>
    <w:rPr>
      <w:b/>
      <w:bCs/>
    </w:rPr>
  </w:style>
  <w:style w:type="character" w:customStyle="1" w:styleId="butback">
    <w:name w:val="butback"/>
    <w:basedOn w:val="a0"/>
    <w:rsid w:val="004B7F72"/>
  </w:style>
  <w:style w:type="character" w:customStyle="1" w:styleId="submenu-table">
    <w:name w:val="submenu-table"/>
    <w:basedOn w:val="a0"/>
    <w:rsid w:val="004B7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2017-12-04T08:36:00Z</dcterms:created>
  <dcterms:modified xsi:type="dcterms:W3CDTF">2017-12-04T08:36:00Z</dcterms:modified>
</cp:coreProperties>
</file>