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B7" w:rsidRPr="008F10D8" w:rsidRDefault="008C7DB7" w:rsidP="008F10D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Читаем детям 3-4 лет</w:t>
      </w:r>
      <w:r w:rsidR="008F10D8" w:rsidRPr="008F10D8">
        <w:rPr>
          <w:rFonts w:ascii="Arial" w:hAnsi="Arial" w:cs="Arial"/>
          <w:color w:val="FF0000"/>
          <w:sz w:val="18"/>
          <w:szCs w:val="20"/>
        </w:rPr>
        <w:t xml:space="preserve">                                        </w:t>
      </w:r>
      <w:r w:rsidRPr="008F10D8">
        <w:rPr>
          <w:rStyle w:val="a4"/>
          <w:rFonts w:ascii="Georgia" w:hAnsi="Georgia" w:cs="Arial"/>
          <w:color w:val="FF0000"/>
          <w:szCs w:val="26"/>
        </w:rPr>
        <w:t>Русский фольклор  </w:t>
      </w:r>
    </w:p>
    <w:p w:rsidR="008C7DB7" w:rsidRPr="008F10D8" w:rsidRDefault="008C7DB7" w:rsidP="008C7D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 xml:space="preserve">Песенки, </w:t>
      </w:r>
      <w:proofErr w:type="spellStart"/>
      <w:r w:rsidRPr="008F10D8">
        <w:rPr>
          <w:rStyle w:val="a4"/>
          <w:rFonts w:ascii="Georgia" w:hAnsi="Georgia" w:cs="Arial"/>
          <w:color w:val="FF0000"/>
          <w:szCs w:val="26"/>
        </w:rPr>
        <w:t>потешки</w:t>
      </w:r>
      <w:proofErr w:type="spellEnd"/>
      <w:r w:rsidRPr="008F10D8">
        <w:rPr>
          <w:rStyle w:val="a4"/>
          <w:rFonts w:ascii="Georgia" w:hAnsi="Georgia" w:cs="Arial"/>
          <w:color w:val="FF0000"/>
          <w:szCs w:val="26"/>
        </w:rPr>
        <w:t xml:space="preserve">, </w:t>
      </w:r>
      <w:proofErr w:type="spellStart"/>
      <w:r w:rsidRPr="008F10D8">
        <w:rPr>
          <w:rStyle w:val="a4"/>
          <w:rFonts w:ascii="Georgia" w:hAnsi="Georgia" w:cs="Arial"/>
          <w:color w:val="FF0000"/>
          <w:szCs w:val="26"/>
        </w:rPr>
        <w:t>заклички</w:t>
      </w:r>
      <w:proofErr w:type="spellEnd"/>
      <w:r w:rsidRPr="008F10D8">
        <w:rPr>
          <w:rStyle w:val="a4"/>
          <w:rFonts w:ascii="Georgia" w:hAnsi="Georgia" w:cs="Arial"/>
          <w:color w:val="222222"/>
          <w:szCs w:val="26"/>
        </w:rPr>
        <w:t>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proofErr w:type="gramStart"/>
      <w:r w:rsidRPr="008F10D8">
        <w:rPr>
          <w:rFonts w:ascii="Georgia" w:hAnsi="Georgia" w:cs="Arial"/>
          <w:color w:val="222222"/>
          <w:szCs w:val="26"/>
        </w:rPr>
        <w:t>«Пальчик-мальчик...», «Заинька, попляши...», «Ночь пришла,..», «Сорока, сорока...?, «Еду-еду к бабе, к деду...»,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Тили-бом</w:t>
      </w:r>
      <w:proofErr w:type="spellEnd"/>
      <w:r w:rsidRPr="008F10D8">
        <w:rPr>
          <w:rFonts w:ascii="Georgia" w:hAnsi="Georgia" w:cs="Arial"/>
          <w:color w:val="222222"/>
          <w:szCs w:val="26"/>
        </w:rPr>
        <w:t>!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</w:t>
      </w:r>
      <w:proofErr w:type="spellStart"/>
      <w:proofErr w:type="gramStart"/>
      <w:r w:rsidRPr="008F10D8">
        <w:rPr>
          <w:rFonts w:ascii="Georgia" w:hAnsi="Georgia" w:cs="Arial"/>
          <w:color w:val="222222"/>
          <w:szCs w:val="26"/>
        </w:rPr>
        <w:t>Тили-бом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!...»; «Как у нашего кота...», «Сидит белка на тележке...», «Ай, </w:t>
      </w:r>
      <w:proofErr w:type="spellStart"/>
      <w:r w:rsidRPr="008F10D8">
        <w:rPr>
          <w:rFonts w:ascii="Georgia" w:hAnsi="Georgia" w:cs="Arial"/>
          <w:color w:val="222222"/>
          <w:szCs w:val="26"/>
        </w:rPr>
        <w:t>качи-качи-качи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 »...», «Жили у бабуси...»,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Чики-чики-чикалочки</w:t>
      </w:r>
      <w:proofErr w:type="spellEnd"/>
      <w:r w:rsidRPr="008F10D8">
        <w:rPr>
          <w:rFonts w:ascii="Georgia" w:hAnsi="Georgia" w:cs="Arial"/>
          <w:color w:val="222222"/>
          <w:szCs w:val="26"/>
        </w:rPr>
        <w:t>...»,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Кисонька-мурысенъка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...», «Заря-заряница...»; «Травка-муравка.,.», «На улице три курицы...», «Тень, тень, </w:t>
      </w:r>
      <w:proofErr w:type="spellStart"/>
      <w:r w:rsidRPr="008F10D8">
        <w:rPr>
          <w:rFonts w:ascii="Georgia" w:hAnsi="Georgia" w:cs="Arial"/>
          <w:color w:val="222222"/>
          <w:szCs w:val="26"/>
        </w:rPr>
        <w:t>потетень</w:t>
      </w:r>
      <w:proofErr w:type="spellEnd"/>
      <w:r w:rsidRPr="008F10D8">
        <w:rPr>
          <w:rFonts w:ascii="Georgia" w:hAnsi="Georgia" w:cs="Arial"/>
          <w:color w:val="222222"/>
          <w:szCs w:val="26"/>
        </w:rPr>
        <w:t>..»,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Курочка-рябушечка</w:t>
      </w:r>
      <w:proofErr w:type="spellEnd"/>
      <w:r w:rsidRPr="008F10D8">
        <w:rPr>
          <w:rFonts w:ascii="Georgia" w:hAnsi="Georgia" w:cs="Arial"/>
          <w:color w:val="222222"/>
          <w:szCs w:val="26"/>
        </w:rPr>
        <w:t>...», «Дождик, дождик, пуще...», «Божья коровка..,», «Радуга-дуга...»,</w:t>
      </w:r>
      <w:proofErr w:type="gramEnd"/>
    </w:p>
    <w:p w:rsidR="008C7DB7" w:rsidRPr="008F10D8" w:rsidRDefault="008C7DB7" w:rsidP="008C7D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Сказки.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«Колобок», обр. К. Ушинского; «Волк и козлята», обр. А. Н. Толстого; «Кот,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 xml:space="preserve"> петух и лиса», обр. М.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Боголюбской</w:t>
      </w:r>
      <w:proofErr w:type="spellEnd"/>
      <w:r w:rsidRPr="008F10D8">
        <w:rPr>
          <w:rFonts w:ascii="Georgia" w:hAnsi="Georgia" w:cs="Arial"/>
          <w:color w:val="222222"/>
          <w:szCs w:val="26"/>
        </w:rPr>
        <w:t>; «Гуси-лебеди»; «Снегурочка и лиса»; «Бычок — черный бочок, белые копытца», обр. М. Булатова; «Лиса и заяц», обр. В. Даля; «У страха глаза велики»</w:t>
      </w:r>
      <w:proofErr w:type="gramStart"/>
      <w:r w:rsidRPr="008F10D8">
        <w:rPr>
          <w:rFonts w:ascii="Georgia" w:hAnsi="Georgia" w:cs="Arial"/>
          <w:color w:val="222222"/>
          <w:szCs w:val="26"/>
        </w:rPr>
        <w:t>,о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бр. М. Серовой; «Теремок», обр. Е.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Чарушина</w:t>
      </w:r>
      <w:proofErr w:type="spellEnd"/>
      <w:r w:rsidRPr="008F10D8">
        <w:rPr>
          <w:rFonts w:ascii="Georgia" w:hAnsi="Georgia" w:cs="Arial"/>
          <w:color w:val="222222"/>
          <w:szCs w:val="26"/>
        </w:rPr>
        <w:t>.</w:t>
      </w:r>
    </w:p>
    <w:p w:rsidR="008C7DB7" w:rsidRPr="008F10D8" w:rsidRDefault="008C7DB7" w:rsidP="008C7D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Фольклор народов мира.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Песенки.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proofErr w:type="gramStart"/>
      <w:r w:rsidRPr="008F10D8">
        <w:rPr>
          <w:rFonts w:ascii="Georgia" w:hAnsi="Georgia" w:cs="Arial"/>
          <w:color w:val="222222"/>
          <w:szCs w:val="26"/>
        </w:rPr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С. Маршака; «Купите лук...», пер. с шотл. Н.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Токмаковой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«Разговор лягушек», «Несговорчивый удод», «Помогите!»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чеш</w:t>
      </w:r>
      <w:proofErr w:type="spellEnd"/>
      <w:r w:rsidRPr="008F10D8">
        <w:rPr>
          <w:rFonts w:ascii="Georgia" w:hAnsi="Georgia" w:cs="Arial"/>
          <w:color w:val="222222"/>
          <w:szCs w:val="26"/>
        </w:rPr>
        <w:t>. С. Маршака.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Style w:val="a4"/>
          <w:rFonts w:ascii="Georgia" w:hAnsi="Georgia" w:cs="Arial"/>
          <w:color w:val="222222"/>
          <w:szCs w:val="26"/>
        </w:rPr>
        <w:t>Сказки.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proofErr w:type="gramStart"/>
      <w:r w:rsidRPr="008F10D8">
        <w:rPr>
          <w:rFonts w:ascii="Georgia" w:hAnsi="Georgia" w:cs="Arial"/>
          <w:color w:val="222222"/>
          <w:szCs w:val="26"/>
        </w:rPr>
        <w:t xml:space="preserve">«Рукавичка», «Коза-дереза» </w:t>
      </w:r>
      <w:proofErr w:type="spellStart"/>
      <w:r w:rsidRPr="008F10D8">
        <w:rPr>
          <w:rFonts w:ascii="Georgia" w:hAnsi="Georgia" w:cs="Arial"/>
          <w:color w:val="222222"/>
          <w:szCs w:val="26"/>
        </w:rPr>
        <w:t>укр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., обр. Е. Благининой; «Два жадных медвежонка», венг., обр. А. Краснова и В, </w:t>
      </w:r>
      <w:proofErr w:type="spellStart"/>
      <w:r w:rsidRPr="008F10D8">
        <w:rPr>
          <w:rFonts w:ascii="Georgia" w:hAnsi="Georgia" w:cs="Arial"/>
          <w:color w:val="222222"/>
          <w:szCs w:val="26"/>
        </w:rPr>
        <w:t>Важдаева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«Упрямые козы», </w:t>
      </w:r>
      <w:proofErr w:type="spellStart"/>
      <w:r w:rsidRPr="008F10D8">
        <w:rPr>
          <w:rFonts w:ascii="Georgia" w:hAnsi="Georgia" w:cs="Arial"/>
          <w:color w:val="222222"/>
          <w:szCs w:val="26"/>
        </w:rPr>
        <w:t>узб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., обр. Ш.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Сагдуллы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«У солнышка в гостях», пер,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словац</w:t>
      </w:r>
      <w:proofErr w:type="spellEnd"/>
      <w:r w:rsidRPr="008F10D8">
        <w:rPr>
          <w:rFonts w:ascii="Georgia" w:hAnsi="Georgia" w:cs="Arial"/>
          <w:color w:val="222222"/>
          <w:szCs w:val="26"/>
        </w:rPr>
        <w:t>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С. Могилевской и Л. Зориной; «Лиса-нянька», пер. с финск. Е.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Сойни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«Храбрец-молодец»,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болг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</w:t>
      </w:r>
      <w:proofErr w:type="gramStart"/>
      <w:r w:rsidRPr="008F10D8">
        <w:rPr>
          <w:rFonts w:ascii="Georgia" w:hAnsi="Georgia" w:cs="Arial"/>
          <w:color w:val="222222"/>
          <w:szCs w:val="26"/>
        </w:rPr>
        <w:t xml:space="preserve">Л. Грибовой; «Пых», белорус, обр. Н.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Мялика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«Лесной мишка и проказница мышка», латыш., обр. Ю.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Ванага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, пер. Л. Воронковой; «Петух и лиса», пер. с шотл. М, </w:t>
      </w:r>
      <w:proofErr w:type="spellStart"/>
      <w:r w:rsidRPr="008F10D8">
        <w:rPr>
          <w:rFonts w:ascii="Georgia" w:hAnsi="Georgia" w:cs="Arial"/>
          <w:color w:val="222222"/>
          <w:szCs w:val="26"/>
        </w:rPr>
        <w:t>Клягиной-Кондратьевой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«Свинья и коршун», сказка народов Мозамбика, пер. с португ. Ю.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Чубкова</w:t>
      </w:r>
      <w:proofErr w:type="spellEnd"/>
      <w:r w:rsidRPr="008F10D8">
        <w:rPr>
          <w:rFonts w:ascii="Georgia" w:hAnsi="Georgia" w:cs="Arial"/>
          <w:color w:val="222222"/>
          <w:szCs w:val="26"/>
        </w:rPr>
        <w:t>.</w:t>
      </w:r>
      <w:proofErr w:type="gramEnd"/>
    </w:p>
    <w:p w:rsidR="008F10D8" w:rsidRPr="008F10D8" w:rsidRDefault="008F10D8" w:rsidP="008C7DB7">
      <w:pPr>
        <w:pStyle w:val="a3"/>
        <w:spacing w:before="0" w:beforeAutospacing="0" w:after="0" w:afterAutospacing="0"/>
        <w:jc w:val="center"/>
        <w:rPr>
          <w:rStyle w:val="a4"/>
          <w:rFonts w:ascii="Georgia" w:hAnsi="Georgia" w:cs="Arial"/>
          <w:color w:val="222222"/>
          <w:szCs w:val="26"/>
        </w:rPr>
      </w:pPr>
    </w:p>
    <w:p w:rsidR="008C7DB7" w:rsidRPr="008F10D8" w:rsidRDefault="008C7DB7" w:rsidP="008C7D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Произведения поэтов и писателей России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Поэзия.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К. Бальмонт. «Осень»; А. Блок. «Зайчик»; А. Кольцов. «Дуют ветры...» (из стихотворения «Русская песня»); А. Плещеев. «Осень наступила...», «Весна» (в сокр.); А. Майков. «Колыбельная песня», «Ласточка примчалась...» (из новогреческих песен); А, Пушкин. «Ветер, ветер! Ты могуч!..», « Свет наш, солнышко!.», «Месяц, месяц...» (из «Сказки о мертвой царевне и</w:t>
      </w:r>
      <w:proofErr w:type="gramStart"/>
      <w:r w:rsidRPr="008F10D8">
        <w:rPr>
          <w:rFonts w:ascii="Georgia" w:hAnsi="Georgia" w:cs="Arial"/>
          <w:color w:val="222222"/>
          <w:szCs w:val="26"/>
        </w:rPr>
        <w:t xml:space="preserve"> 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семи богатырях»); С. Черный.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Приставалка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», «Про Катюшу»; С. Маршак. </w:t>
      </w:r>
      <w:proofErr w:type="gramStart"/>
      <w:r w:rsidRPr="008F10D8">
        <w:rPr>
          <w:rFonts w:ascii="Georgia" w:hAnsi="Georgia" w:cs="Arial"/>
          <w:color w:val="222222"/>
          <w:szCs w:val="26"/>
        </w:rPr>
        <w:t>«Зоосад», «Жираф», «Зебры», «Белые медведи», «Страусенок», «Пингвин», « 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</w:t>
      </w:r>
      <w:proofErr w:type="gramStart"/>
      <w:r w:rsidRPr="008F10D8">
        <w:rPr>
          <w:rFonts w:ascii="Georgia" w:hAnsi="Georgia" w:cs="Arial"/>
          <w:color w:val="222222"/>
          <w:szCs w:val="26"/>
        </w:rPr>
        <w:t>«Путаница», «Краденое солнце»,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Мойдодыр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», «Муха-цокотуха», «Ежики смеются», «Елка», « Айболит», «Чудо-дерево», «Черепаха»; С.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Гродецкий</w:t>
      </w:r>
      <w:proofErr w:type="spellEnd"/>
      <w:r w:rsidRPr="008F10D8">
        <w:rPr>
          <w:rFonts w:ascii="Georgia" w:hAnsi="Georgia" w:cs="Arial"/>
          <w:color w:val="222222"/>
          <w:szCs w:val="26"/>
        </w:rPr>
        <w:t>, «Кто это?»; В.Берестов.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«Курица с цыплятами», «Бычок»; Н. Заболоцкий. «Как мыши с котом воевали»; В. Маяковский. «Что такое хорошо и что такое плохо?», « Что ни страница — то слон, то львица»; К. Бальмонт,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Комарики-макарики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»; П. Косяков. «Все она»; А.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Барто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, П.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Барто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«Девочка чумазая»; С. Михалков. «Песенка друзей»; Э.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Мошковская</w:t>
      </w:r>
      <w:proofErr w:type="spellEnd"/>
      <w:r w:rsidRPr="008F10D8">
        <w:rPr>
          <w:rFonts w:ascii="Georgia" w:hAnsi="Georgia" w:cs="Arial"/>
          <w:color w:val="222222"/>
          <w:szCs w:val="26"/>
        </w:rPr>
        <w:t>. «</w:t>
      </w:r>
      <w:proofErr w:type="gramStart"/>
      <w:r w:rsidRPr="008F10D8">
        <w:rPr>
          <w:rFonts w:ascii="Georgia" w:hAnsi="Georgia" w:cs="Arial"/>
          <w:color w:val="222222"/>
          <w:szCs w:val="26"/>
        </w:rPr>
        <w:t>Жадина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»; И.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Токмакова</w:t>
      </w:r>
      <w:proofErr w:type="spellEnd"/>
      <w:r w:rsidRPr="008F10D8">
        <w:rPr>
          <w:rFonts w:ascii="Georgia" w:hAnsi="Georgia" w:cs="Arial"/>
          <w:color w:val="222222"/>
          <w:szCs w:val="26"/>
        </w:rPr>
        <w:t>. «Медведь».</w:t>
      </w:r>
    </w:p>
    <w:p w:rsidR="008F10D8" w:rsidRPr="008F10D8" w:rsidRDefault="008F10D8" w:rsidP="008C7DB7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222222"/>
          <w:szCs w:val="26"/>
        </w:rPr>
      </w:pP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Style w:val="a4"/>
          <w:rFonts w:ascii="Georgia" w:hAnsi="Georgia" w:cs="Arial"/>
          <w:color w:val="222222"/>
          <w:szCs w:val="26"/>
        </w:rPr>
        <w:t>Проза.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 xml:space="preserve">К. Ушинский. «Петушок с семьей», «Уточки», «Васька», «Лиса-Патрикеевна»; Т. Александрова. «Медвежонок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Бурик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»; Б. Житков. «Как мы ездили в зоологический сад», «Как мы в зоосад приехали», «Зебра», "Слоны", «Как слон купался» (из </w:t>
      </w:r>
      <w:r w:rsidRPr="008F10D8">
        <w:rPr>
          <w:rFonts w:ascii="Georgia" w:hAnsi="Georgia" w:cs="Arial"/>
          <w:color w:val="222222"/>
          <w:szCs w:val="26"/>
        </w:rPr>
        <w:lastRenderedPageBreak/>
        <w:t xml:space="preserve">книги «Что я видел»); М. Зощенко. </w:t>
      </w:r>
      <w:proofErr w:type="gramStart"/>
      <w:r w:rsidRPr="008F10D8">
        <w:rPr>
          <w:rFonts w:ascii="Georgia" w:hAnsi="Georgia" w:cs="Arial"/>
          <w:color w:val="222222"/>
          <w:szCs w:val="26"/>
        </w:rPr>
        <w:t>-У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мная птичка»; Г. Цыферов. </w:t>
      </w:r>
      <w:proofErr w:type="gramStart"/>
      <w:r w:rsidRPr="008F10D8">
        <w:rPr>
          <w:rFonts w:ascii="Georgia" w:hAnsi="Georgia" w:cs="Arial"/>
          <w:color w:val="222222"/>
          <w:szCs w:val="26"/>
        </w:rPr>
        <w:t>«Про друзей», «Когда не хватает игрушек» из книги «Про цыпленка, солнце и медвежонка»); К. Чуковский.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«Так и не так»; Д. </w:t>
      </w:r>
      <w:proofErr w:type="spellStart"/>
      <w:proofErr w:type="gramStart"/>
      <w:r w:rsidRPr="008F10D8">
        <w:rPr>
          <w:rFonts w:ascii="Georgia" w:hAnsi="Georgia" w:cs="Arial"/>
          <w:color w:val="222222"/>
          <w:szCs w:val="26"/>
        </w:rPr>
        <w:t>Мамин-Сибиряк</w:t>
      </w:r>
      <w:proofErr w:type="spellEnd"/>
      <w:proofErr w:type="gramEnd"/>
      <w:r w:rsidRPr="008F10D8">
        <w:rPr>
          <w:rFonts w:ascii="Georgia" w:hAnsi="Georgia" w:cs="Arial"/>
          <w:color w:val="222222"/>
          <w:szCs w:val="26"/>
        </w:rPr>
        <w:t>. «</w:t>
      </w:r>
      <w:proofErr w:type="gramStart"/>
      <w:r w:rsidRPr="008F10D8">
        <w:rPr>
          <w:rFonts w:ascii="Georgia" w:hAnsi="Georgia" w:cs="Arial"/>
          <w:color w:val="222222"/>
          <w:szCs w:val="26"/>
        </w:rPr>
        <w:t>Сказка про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храброго Зайца — Длинные уши, косые глаза, короткий хвост»; Л. Воронкова. </w:t>
      </w:r>
      <w:proofErr w:type="gramStart"/>
      <w:r w:rsidRPr="008F10D8">
        <w:rPr>
          <w:rFonts w:ascii="Georgia" w:hAnsi="Georgia" w:cs="Arial"/>
          <w:color w:val="222222"/>
          <w:szCs w:val="26"/>
        </w:rPr>
        <w:t>«Маша-растеряша», «Снег идет» (из книги «Снег идет»); Н. Носов «Ступеньки»; Д, Хармс.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«Храбрый еж»; Л. Толстой. «Птица свила гнездо...»; «Таня знала буквы...»; «У Вари был чиж</w:t>
      </w:r>
      <w:proofErr w:type="gramStart"/>
      <w:r w:rsidRPr="008F10D8">
        <w:rPr>
          <w:rFonts w:ascii="Georgia" w:hAnsi="Georgia" w:cs="Arial"/>
          <w:color w:val="222222"/>
          <w:szCs w:val="26"/>
        </w:rPr>
        <w:t>,..», «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Пришла весна...»; В. Бианки. «Купание медвежат»; Ю. Дмитриев. «Синий шалашик» С. Прокофьева. «Маша и </w:t>
      </w:r>
      <w:proofErr w:type="spellStart"/>
      <w:r w:rsidRPr="008F10D8">
        <w:rPr>
          <w:rFonts w:ascii="Georgia" w:hAnsi="Georgia" w:cs="Arial"/>
          <w:color w:val="222222"/>
          <w:szCs w:val="26"/>
        </w:rPr>
        <w:t>Ойка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Сутеев</w:t>
      </w:r>
      <w:proofErr w:type="spellEnd"/>
      <w:r w:rsidRPr="008F10D8">
        <w:rPr>
          <w:rFonts w:ascii="Georgia" w:hAnsi="Georgia" w:cs="Arial"/>
          <w:color w:val="222222"/>
          <w:szCs w:val="26"/>
        </w:rPr>
        <w:t>. «Три котенка»; А. Н. Толстой. «Еж», «Лиса», «Петушки».</w:t>
      </w:r>
    </w:p>
    <w:p w:rsidR="008F10D8" w:rsidRPr="008F10D8" w:rsidRDefault="008F10D8" w:rsidP="008C7DB7">
      <w:pPr>
        <w:pStyle w:val="a3"/>
        <w:spacing w:before="0" w:beforeAutospacing="0" w:after="0" w:afterAutospacing="0"/>
        <w:jc w:val="center"/>
        <w:rPr>
          <w:rStyle w:val="a4"/>
          <w:rFonts w:ascii="Georgia" w:hAnsi="Georgia" w:cs="Arial"/>
          <w:color w:val="FF0000"/>
          <w:szCs w:val="26"/>
        </w:rPr>
      </w:pPr>
    </w:p>
    <w:p w:rsidR="008C7DB7" w:rsidRPr="008F10D8" w:rsidRDefault="008C7DB7" w:rsidP="008C7D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Произведения поэтов и писателей разных стран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Поэзия.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 xml:space="preserve">Е.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Виеру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«Ежик и барабан»,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молд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Я. Акима; П. Воронько. </w:t>
      </w:r>
      <w:proofErr w:type="gramStart"/>
      <w:r w:rsidRPr="008F10D8">
        <w:rPr>
          <w:rFonts w:ascii="Georgia" w:hAnsi="Georgia" w:cs="Arial"/>
          <w:color w:val="222222"/>
          <w:szCs w:val="26"/>
        </w:rPr>
        <w:t>-Х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итрый ежик»,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укр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С. Маршака; Л.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Милева</w:t>
      </w:r>
      <w:proofErr w:type="spellEnd"/>
      <w:r w:rsidRPr="008F10D8">
        <w:rPr>
          <w:rFonts w:ascii="Georgia" w:hAnsi="Georgia" w:cs="Arial"/>
          <w:color w:val="222222"/>
          <w:szCs w:val="26"/>
        </w:rPr>
        <w:t>. 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Быстроножка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 и серая Одежка»,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болг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М. Маринова; А.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Милн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«Три лисички», пер. с англ. Н.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Слепаковой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Н. Забила. «Карандаш»,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укр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3. Александровой; С.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Капугикян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«Кто скорее допьет», «Маша не плачет»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арм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Т.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Спендиаровой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А.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Босев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«Дождь»,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болг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И.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Мазнина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«Поет зяблик», пер.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болг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И.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Токмаковой</w:t>
      </w:r>
      <w:proofErr w:type="spellEnd"/>
      <w:r w:rsidRPr="008F10D8">
        <w:rPr>
          <w:rFonts w:ascii="Georgia" w:hAnsi="Georgia" w:cs="Arial"/>
          <w:color w:val="222222"/>
          <w:szCs w:val="26"/>
        </w:rPr>
        <w:t>; М. Карем. «Мой кот», пер. с франц. М. Кудиновой.</w:t>
      </w:r>
    </w:p>
    <w:p w:rsidR="008F10D8" w:rsidRPr="008F10D8" w:rsidRDefault="008F10D8" w:rsidP="008C7DB7">
      <w:pPr>
        <w:pStyle w:val="a3"/>
        <w:spacing w:before="0" w:beforeAutospacing="0" w:after="0" w:afterAutospacing="0"/>
        <w:rPr>
          <w:rStyle w:val="a4"/>
          <w:rFonts w:ascii="Georgia" w:hAnsi="Georgia" w:cs="Arial"/>
          <w:color w:val="FF0000"/>
          <w:szCs w:val="26"/>
        </w:rPr>
      </w:pP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Проза.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 xml:space="preserve">Д.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Биссет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«Лягушка в зеркале», пер, с англ. Н. Шерешевской; Л.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Муур</w:t>
      </w:r>
      <w:proofErr w:type="spellEnd"/>
      <w:r w:rsidRPr="008F10D8">
        <w:rPr>
          <w:rFonts w:ascii="Georgia" w:hAnsi="Georgia" w:cs="Arial"/>
          <w:color w:val="222222"/>
          <w:szCs w:val="26"/>
        </w:rPr>
        <w:t>. «Крошка Енот и</w:t>
      </w:r>
      <w:proofErr w:type="gramStart"/>
      <w:r w:rsidRPr="008F10D8">
        <w:rPr>
          <w:rFonts w:ascii="Georgia" w:hAnsi="Georgia" w:cs="Arial"/>
          <w:color w:val="222222"/>
          <w:szCs w:val="26"/>
        </w:rPr>
        <w:t xml:space="preserve"> Т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от, кто сидит в пруду», пер. с англ. О. Образцовой; Ч.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Янчарский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«Игры», «Самокат» (из книги «Приключения Мишки </w:t>
      </w:r>
      <w:proofErr w:type="spellStart"/>
      <w:r w:rsidRPr="008F10D8">
        <w:rPr>
          <w:rFonts w:ascii="Georgia" w:hAnsi="Georgia" w:cs="Arial"/>
          <w:color w:val="222222"/>
          <w:szCs w:val="26"/>
        </w:rPr>
        <w:t>Ушастика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»), пер. с польск. В. Приходько; Е.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Бехлерова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«Капустный лист», пер. с польск. Г. Лукина; А.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Босев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«Трое», пер, с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болг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В. Викторова; Б.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Поттер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 </w:t>
      </w:r>
      <w:proofErr w:type="spellStart"/>
      <w:r w:rsidRPr="008F10D8">
        <w:rPr>
          <w:rFonts w:ascii="Georgia" w:hAnsi="Georgia" w:cs="Arial"/>
          <w:color w:val="222222"/>
          <w:szCs w:val="26"/>
        </w:rPr>
        <w:t>Ухти-Тухти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», пер. с англ. О. </w:t>
      </w:r>
      <w:proofErr w:type="gramStart"/>
      <w:r w:rsidRPr="008F10D8">
        <w:rPr>
          <w:rFonts w:ascii="Georgia" w:hAnsi="Georgia" w:cs="Arial"/>
          <w:color w:val="222222"/>
          <w:szCs w:val="26"/>
        </w:rPr>
        <w:t>Образцовой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; Й. Чапек. «Трудный день», «В лесу», «Кукла </w:t>
      </w:r>
      <w:proofErr w:type="spellStart"/>
      <w:r w:rsidRPr="008F10D8">
        <w:rPr>
          <w:rFonts w:ascii="Georgia" w:hAnsi="Georgia" w:cs="Arial"/>
          <w:color w:val="222222"/>
          <w:szCs w:val="26"/>
        </w:rPr>
        <w:t>Яринка</w:t>
      </w:r>
      <w:proofErr w:type="spellEnd"/>
      <w:r w:rsidRPr="008F10D8">
        <w:rPr>
          <w:rFonts w:ascii="Georgia" w:hAnsi="Georgia" w:cs="Arial"/>
          <w:color w:val="222222"/>
          <w:szCs w:val="26"/>
        </w:rPr>
        <w:t>» (из книги «Приключения песика и кошечки»), пер.</w:t>
      </w:r>
      <w:proofErr w:type="gramStart"/>
      <w:r w:rsidRPr="008F10D8">
        <w:rPr>
          <w:rFonts w:ascii="Georgia" w:hAnsi="Georgia" w:cs="Arial"/>
          <w:color w:val="222222"/>
          <w:szCs w:val="26"/>
        </w:rPr>
        <w:t xml:space="preserve"> 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чешек. Г. Лукина; О.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Альфаро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«Козлик-герой», пер. с исп. Т.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Давитьянц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; О.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Панку-Яшь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. «Покойной ночи, </w:t>
      </w:r>
      <w:proofErr w:type="spellStart"/>
      <w:r w:rsidRPr="008F10D8">
        <w:rPr>
          <w:rFonts w:ascii="Georgia" w:hAnsi="Georgia" w:cs="Arial"/>
          <w:color w:val="222222"/>
          <w:szCs w:val="26"/>
        </w:rPr>
        <w:t>Дуку</w:t>
      </w:r>
      <w:proofErr w:type="spellEnd"/>
      <w:r w:rsidRPr="008F10D8">
        <w:rPr>
          <w:rFonts w:ascii="Georgia" w:hAnsi="Georgia" w:cs="Arial"/>
          <w:color w:val="222222"/>
          <w:szCs w:val="26"/>
        </w:rPr>
        <w:t>!»,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пер. с румын. М. Олсуфьева, «Не только в детском саду» (в сокр.), пер. с румын. Т. Ивановой.</w:t>
      </w:r>
    </w:p>
    <w:p w:rsidR="008F10D8" w:rsidRPr="008F10D8" w:rsidRDefault="008F10D8" w:rsidP="008C7DB7">
      <w:pPr>
        <w:pStyle w:val="a3"/>
        <w:spacing w:before="0" w:beforeAutospacing="0" w:after="0" w:afterAutospacing="0"/>
        <w:jc w:val="center"/>
        <w:rPr>
          <w:rStyle w:val="a4"/>
          <w:rFonts w:ascii="Georgia" w:hAnsi="Georgia" w:cs="Arial"/>
          <w:color w:val="FF0000"/>
          <w:szCs w:val="26"/>
        </w:rPr>
      </w:pPr>
    </w:p>
    <w:p w:rsidR="008C7DB7" w:rsidRPr="008F10D8" w:rsidRDefault="008C7DB7" w:rsidP="008C7D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18"/>
          <w:szCs w:val="20"/>
        </w:rPr>
      </w:pPr>
      <w:r w:rsidRPr="008F10D8">
        <w:rPr>
          <w:rStyle w:val="a4"/>
          <w:rFonts w:ascii="Georgia" w:hAnsi="Georgia" w:cs="Arial"/>
          <w:color w:val="FF0000"/>
          <w:szCs w:val="26"/>
        </w:rPr>
        <w:t>Примерный список для заучивания наизусть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«Пальчик-мальчик...»,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«Как у нашего кота...»,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«</w:t>
      </w:r>
      <w:proofErr w:type="spellStart"/>
      <w:r w:rsidRPr="008F10D8">
        <w:rPr>
          <w:rFonts w:ascii="Georgia" w:hAnsi="Georgia" w:cs="Arial"/>
          <w:color w:val="222222"/>
          <w:szCs w:val="26"/>
        </w:rPr>
        <w:t>Огуречик</w:t>
      </w:r>
      <w:proofErr w:type="spellEnd"/>
      <w:r w:rsidRPr="008F10D8">
        <w:rPr>
          <w:rFonts w:ascii="Georgia" w:hAnsi="Georgia" w:cs="Arial"/>
          <w:color w:val="222222"/>
          <w:szCs w:val="26"/>
        </w:rPr>
        <w:t xml:space="preserve">, </w:t>
      </w:r>
      <w:proofErr w:type="spellStart"/>
      <w:r w:rsidRPr="008F10D8">
        <w:rPr>
          <w:rFonts w:ascii="Georgia" w:hAnsi="Georgia" w:cs="Arial"/>
          <w:color w:val="222222"/>
          <w:szCs w:val="26"/>
        </w:rPr>
        <w:t>огуречик</w:t>
      </w:r>
      <w:proofErr w:type="spellEnd"/>
      <w:r w:rsidRPr="008F10D8">
        <w:rPr>
          <w:rFonts w:ascii="Georgia" w:hAnsi="Georgia" w:cs="Arial"/>
          <w:color w:val="222222"/>
          <w:szCs w:val="26"/>
        </w:rPr>
        <w:t>...»,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«Мыши водят хоровод.,.» — рус</w:t>
      </w:r>
      <w:proofErr w:type="gramStart"/>
      <w:r w:rsidRPr="008F10D8">
        <w:rPr>
          <w:rFonts w:ascii="Georgia" w:hAnsi="Georgia" w:cs="Arial"/>
          <w:color w:val="222222"/>
          <w:szCs w:val="26"/>
        </w:rPr>
        <w:t>.</w:t>
      </w:r>
      <w:proofErr w:type="gramEnd"/>
      <w:r w:rsidRPr="008F10D8">
        <w:rPr>
          <w:rFonts w:ascii="Georgia" w:hAnsi="Georgia" w:cs="Arial"/>
          <w:color w:val="222222"/>
          <w:szCs w:val="26"/>
        </w:rPr>
        <w:t xml:space="preserve"> </w:t>
      </w:r>
      <w:proofErr w:type="gramStart"/>
      <w:r w:rsidRPr="008F10D8">
        <w:rPr>
          <w:rFonts w:ascii="Georgia" w:hAnsi="Georgia" w:cs="Arial"/>
          <w:color w:val="222222"/>
          <w:szCs w:val="26"/>
        </w:rPr>
        <w:t>н</w:t>
      </w:r>
      <w:proofErr w:type="gramEnd"/>
      <w:r w:rsidRPr="008F10D8">
        <w:rPr>
          <w:rFonts w:ascii="Georgia" w:hAnsi="Georgia" w:cs="Arial"/>
          <w:color w:val="222222"/>
          <w:szCs w:val="26"/>
        </w:rPr>
        <w:t>ар. песенки;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 xml:space="preserve">А. </w:t>
      </w:r>
      <w:proofErr w:type="spellStart"/>
      <w:r w:rsidRPr="008F10D8">
        <w:rPr>
          <w:rFonts w:ascii="Georgia" w:hAnsi="Georgia" w:cs="Arial"/>
          <w:color w:val="222222"/>
          <w:szCs w:val="26"/>
        </w:rPr>
        <w:t>Барто</w:t>
      </w:r>
      <w:proofErr w:type="spellEnd"/>
      <w:r w:rsidRPr="008F10D8">
        <w:rPr>
          <w:rFonts w:ascii="Georgia" w:hAnsi="Georgia" w:cs="Arial"/>
          <w:color w:val="222222"/>
          <w:szCs w:val="26"/>
        </w:rPr>
        <w:t>. «Мишка», «Мячик», «Кораблик»;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В. Берестов. «Петушки»;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К. Чуковский. «Елка» (в сокр.);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Е. Ильина. «Наша елка» (в сокр.);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>А. Плещеев. «Сельская песня»;</w:t>
      </w:r>
    </w:p>
    <w:p w:rsidR="008C7DB7" w:rsidRPr="008F10D8" w:rsidRDefault="008C7DB7" w:rsidP="008C7DB7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Georgia" w:hAnsi="Georgia" w:cs="Arial"/>
          <w:color w:val="222222"/>
          <w:szCs w:val="26"/>
        </w:rPr>
        <w:t xml:space="preserve">Н. </w:t>
      </w:r>
      <w:proofErr w:type="spellStart"/>
      <w:r w:rsidRPr="008F10D8">
        <w:rPr>
          <w:rFonts w:ascii="Georgia" w:hAnsi="Georgia" w:cs="Arial"/>
          <w:color w:val="222222"/>
          <w:szCs w:val="26"/>
        </w:rPr>
        <w:t>Саконская</w:t>
      </w:r>
      <w:proofErr w:type="spellEnd"/>
      <w:r w:rsidRPr="008F10D8">
        <w:rPr>
          <w:rFonts w:ascii="Georgia" w:hAnsi="Georgia" w:cs="Arial"/>
          <w:color w:val="222222"/>
          <w:szCs w:val="26"/>
        </w:rPr>
        <w:t>. «Где мой пальчик?».</w:t>
      </w:r>
    </w:p>
    <w:p w:rsidR="008C7DB7" w:rsidRPr="008F10D8" w:rsidRDefault="008C7DB7" w:rsidP="008C7DB7">
      <w:pPr>
        <w:pStyle w:val="a3"/>
        <w:spacing w:before="39" w:beforeAutospacing="0" w:after="39" w:afterAutospacing="0"/>
        <w:rPr>
          <w:rFonts w:ascii="Arial" w:hAnsi="Arial" w:cs="Arial"/>
          <w:color w:val="222222"/>
          <w:sz w:val="18"/>
          <w:szCs w:val="20"/>
        </w:rPr>
      </w:pPr>
      <w:r w:rsidRPr="008F10D8">
        <w:rPr>
          <w:rFonts w:ascii="Arial" w:hAnsi="Arial" w:cs="Arial"/>
          <w:color w:val="222222"/>
          <w:sz w:val="18"/>
          <w:szCs w:val="20"/>
        </w:rPr>
        <w:t> </w:t>
      </w:r>
    </w:p>
    <w:p w:rsidR="00761E64" w:rsidRPr="008F10D8" w:rsidRDefault="00761E64">
      <w:pPr>
        <w:rPr>
          <w:sz w:val="20"/>
        </w:rPr>
      </w:pPr>
    </w:p>
    <w:sectPr w:rsidR="00761E64" w:rsidRPr="008F10D8" w:rsidSect="00B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8C7DB7"/>
    <w:rsid w:val="00761E64"/>
    <w:rsid w:val="008C7DB7"/>
    <w:rsid w:val="008F10D8"/>
    <w:rsid w:val="00B8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2017-12-03T05:30:00Z</dcterms:created>
  <dcterms:modified xsi:type="dcterms:W3CDTF">2017-12-04T08:49:00Z</dcterms:modified>
</cp:coreProperties>
</file>