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E6" w:rsidRPr="00543167" w:rsidRDefault="00211AE6" w:rsidP="00211AE6">
      <w:pPr>
        <w:spacing w:after="0" w:line="240" w:lineRule="auto"/>
        <w:ind w:firstLine="129"/>
        <w:jc w:val="center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b/>
          <w:bCs/>
          <w:color w:val="FF0000"/>
          <w:sz w:val="36"/>
          <w:u w:val="single"/>
        </w:rPr>
        <w:t>КАК   ВЕСТИ   СЕБЯ   ПРИ    ТЕРАКТАХ...</w:t>
      </w:r>
    </w:p>
    <w:p w:rsidR="00211AE6" w:rsidRPr="00543167" w:rsidRDefault="00211AE6" w:rsidP="00211AE6">
      <w:pPr>
        <w:spacing w:after="0" w:line="240" w:lineRule="auto"/>
        <w:ind w:firstLine="129"/>
        <w:jc w:val="center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Безопасность зависит от нас самих. Полиция может помочь, может посодействовать в предотвращении терактов, но стоять за спиной каждого не в силах. Притупление нашей бдительности — извечная мечта террористов. На улице, в транспорте, во дворах и подъездах мы должны быть внимательными и осмотрительными. Это не подозрительность. Нет. Это наш хозяйский подход ко всему окружающему.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 xml:space="preserve">Нас почему-то перестало интересовать, кто живёт рядом, чем занимается. Это не мещанское любопытство, а </w:t>
      </w:r>
      <w:proofErr w:type="gramStart"/>
      <w:r w:rsidRPr="00543167">
        <w:rPr>
          <w:rFonts w:ascii="Tahoma" w:eastAsia="Times New Roman" w:hAnsi="Tahoma" w:cs="Tahoma"/>
          <w:color w:val="000000"/>
          <w:sz w:val="27"/>
          <w:szCs w:val="27"/>
        </w:rPr>
        <w:t>необходимые</w:t>
      </w:r>
      <w:proofErr w:type="gramEnd"/>
      <w:r w:rsidRPr="00543167">
        <w:rPr>
          <w:rFonts w:ascii="Tahoma" w:eastAsia="Times New Roman" w:hAnsi="Tahoma" w:cs="Tahoma"/>
          <w:color w:val="000000"/>
          <w:sz w:val="27"/>
          <w:szCs w:val="27"/>
        </w:rPr>
        <w:t xml:space="preserve"> вежливость и уважение к соседу, человеку, с которым каждый день встречаемся. А может быть, у него несчастье — надо предложить помощь, оказать содействие. Может, у него день рождения — хорошо бы поздравить. Этого требует нормальное, доброе чело</w:t>
      </w:r>
      <w:r w:rsidRPr="00543167">
        <w:rPr>
          <w:rFonts w:ascii="Tahoma" w:eastAsia="Times New Roman" w:hAnsi="Tahoma" w:cs="Tahoma"/>
          <w:color w:val="000000"/>
          <w:sz w:val="27"/>
          <w:szCs w:val="27"/>
        </w:rPr>
        <w:softHyphen/>
        <w:t>веческое общение.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Вдруг появились новые люди: откуда, зачем, к кому? Если самому выяснить не удаётся, можно предупредить участкового, позвонить в отделение полиции, обратиться в домоуправление.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Если вы внимательны, то знаете во дворе почти все автомашины и их владельцев.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Появилась новая, незнакомая, она стоит близко у дома... И это должно озаботить вас.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Здесь помогут ГИБДД, граждане своего же дома. Если вдруг открыто подвальное помещение, которое долгое время было закрытым - это тоже должно не остаться без внимания.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  <w:r w:rsidRPr="00543167">
        <w:rPr>
          <w:rFonts w:ascii="Tahoma" w:eastAsia="Times New Roman" w:hAnsi="Tahoma" w:cs="Tahoma"/>
          <w:b/>
          <w:bCs/>
          <w:color w:val="FF6600"/>
          <w:sz w:val="36"/>
          <w:u w:val="single"/>
        </w:rPr>
        <w:t>Будьте   бдительными!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211AE6" w:rsidRPr="00396FF6" w:rsidRDefault="00211AE6" w:rsidP="00396FF6">
      <w:pPr>
        <w:spacing w:after="0" w:line="183" w:lineRule="atLeast"/>
        <w:jc w:val="center"/>
        <w:outlineLvl w:val="1"/>
        <w:rPr>
          <w:rFonts w:ascii="Tahoma" w:eastAsia="Times New Roman" w:hAnsi="Tahoma" w:cs="Tahoma"/>
          <w:color w:val="FF0000"/>
          <w:sz w:val="28"/>
          <w:szCs w:val="19"/>
        </w:rPr>
      </w:pPr>
      <w:r w:rsidRPr="00396FF6">
        <w:rPr>
          <w:rFonts w:ascii="Tahoma" w:eastAsia="Times New Roman" w:hAnsi="Tahoma" w:cs="Tahoma"/>
          <w:b/>
          <w:bCs/>
          <w:color w:val="FF0000"/>
          <w:sz w:val="28"/>
        </w:rPr>
        <w:t>Действия при обнаружении взрывоопасного предмета.</w:t>
      </w:r>
    </w:p>
    <w:p w:rsidR="00211AE6" w:rsidRPr="00396FF6" w:rsidRDefault="00211AE6" w:rsidP="00396FF6">
      <w:pPr>
        <w:spacing w:after="0" w:line="240" w:lineRule="auto"/>
        <w:ind w:firstLine="129"/>
        <w:jc w:val="center"/>
        <w:rPr>
          <w:rFonts w:ascii="Tahoma" w:eastAsia="Times New Roman" w:hAnsi="Tahoma" w:cs="Tahoma"/>
          <w:color w:val="FF0000"/>
          <w:sz w:val="20"/>
          <w:szCs w:val="13"/>
        </w:rPr>
      </w:pP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Обнаружив подозрительную вещь в общественном транспорте, опросите пассажиров. Если хозяин не установлен, немедленно сообщите об этом водителю.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Обнаружив бесхозный предмет в подъезде своего дома, опросите соседей. Если владелец не установлен, немедленно сообщите об этом в отделение полиции.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Обнаружив признаки установки взрывного устройства в учреждении, немедленно сообщите о находке администрации.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Не подходите к подозрительному предмету, не трогайте, не вскрывайте и не передвигайте его.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Запомните время обнаружения подозрительного предмета.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Предупредите людей, чтобы они отошли как можно дальше от опасной находки.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Обязательно дождитесь специалистов, так как вы являетесь самым важным очевидцем.</w:t>
      </w:r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lastRenderedPageBreak/>
        <w:t>Не предпринимайте самостоятельно никаких действий с подозрительными предметами — это может привести к многочисленным жертвам и разрушениям!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396FF6">
        <w:rPr>
          <w:rFonts w:ascii="Tahoma" w:eastAsia="Times New Roman" w:hAnsi="Tahoma" w:cs="Tahoma"/>
          <w:b/>
          <w:bCs/>
          <w:color w:val="FF0000"/>
          <w:sz w:val="27"/>
          <w:szCs w:val="27"/>
          <w:u w:val="single"/>
        </w:rPr>
        <w:t>Помните!</w:t>
      </w:r>
      <w:r w:rsidRPr="00543167">
        <w:rPr>
          <w:rFonts w:ascii="Tahoma" w:eastAsia="Times New Roman" w:hAnsi="Tahoma" w:cs="Tahoma"/>
          <w:b/>
          <w:bCs/>
          <w:color w:val="000000"/>
          <w:sz w:val="27"/>
          <w:u w:val="single"/>
        </w:rPr>
        <w:t> </w:t>
      </w:r>
      <w:r w:rsidRPr="00543167">
        <w:rPr>
          <w:rFonts w:ascii="Tahoma" w:eastAsia="Times New Roman" w:hAnsi="Tahoma" w:cs="Tahoma"/>
          <w:color w:val="000000"/>
          <w:sz w:val="27"/>
          <w:szCs w:val="27"/>
        </w:rPr>
        <w:t>Для маскировки взрывных устройств чаще всего используются обычные бытовые предметы: сумки, пакеты, свертки, коробки, портфели, игрушки.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Действия   при  стрельбе  в  населенном  пункте: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Если  стрельба  началась  на  улице  населённого  пункта: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Несмотря ни на что, сразу же ложитесь и замрите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Осмотритесь, чтобы найти укрытие (канаву, бетонную урну, угол здания, подземный переход, бордюрный камень)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Осторожно, лучше ползком переместитесь за укрытие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Учтите, что неосторожным передвижением вы можете вызвать огонь на себя, так как стреляющие могут принять вас за противника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211AE6" w:rsidRPr="00396FF6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9"/>
          <w:szCs w:val="13"/>
        </w:rPr>
      </w:pPr>
      <w:r w:rsidRPr="00396FF6">
        <w:rPr>
          <w:rFonts w:ascii="Tahoma" w:eastAsia="Times New Roman" w:hAnsi="Tahoma" w:cs="Tahoma"/>
          <w:b/>
          <w:bCs/>
          <w:color w:val="FF6600"/>
          <w:sz w:val="28"/>
          <w:u w:val="single"/>
        </w:rPr>
        <w:t>Если  вы находитесь в  помещении: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Ни в коем случае не подходите к окнам, так как опасность прямого попадания пули достаточно велика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Несмотря ни на что, сразу же ложитесь и замрите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Укройтесь в помещении, которое не имеет окон (ванная, туалет). Это поможет вам уберечься от рикошета, так как пуля, залетевшая в окно, от бетонных или кирпичных стен может срикошетить не один раз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Если после перестрелки возникла необходимость оказать помощь раненым, громко предупредите их об этом. Иначе находящиеся в шоковом состоянии люди могут продолжить стрельбу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b/>
          <w:bCs/>
          <w:color w:val="FF6600"/>
          <w:sz w:val="27"/>
          <w:szCs w:val="27"/>
          <w:u w:val="single"/>
        </w:rPr>
        <w:t>Действия   при захвате  в заложники.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Захват, как правило, осуществляется внезапно и быстро в любом месте: на улице, в транспорте, в доме, в учреждении, на производственном предприятии. Чаще всего захват заложников происходит в транспорте.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b/>
          <w:bCs/>
          <w:color w:val="FF6600"/>
          <w:sz w:val="27"/>
          <w:szCs w:val="27"/>
          <w:u w:val="single"/>
        </w:rPr>
        <w:t>В связи с этим:</w:t>
      </w: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  <w:r w:rsidRPr="00543167">
        <w:rPr>
          <w:rFonts w:ascii="Tahoma" w:eastAsia="Times New Roman" w:hAnsi="Tahoma" w:cs="Tahoma"/>
          <w:color w:val="000000"/>
          <w:sz w:val="13"/>
        </w:rPr>
        <w:t> </w:t>
      </w:r>
      <w:r w:rsidRPr="00543167">
        <w:rPr>
          <w:rFonts w:ascii="Tahoma" w:eastAsia="Times New Roman" w:hAnsi="Tahoma" w:cs="Tahoma"/>
          <w:color w:val="000000"/>
          <w:sz w:val="27"/>
          <w:szCs w:val="27"/>
        </w:rPr>
        <w:t>во время путешествия одевайтесь скромно.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не берите с собой материалы политического, религиозного, военного характера и по возможности документы, подтверждающие ваш социальный статус. </w:t>
      </w:r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как можно быстрее возьмите себя в руки, не паникуйте,</w:t>
      </w:r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211AE6" w:rsidRPr="00396FF6" w:rsidRDefault="00211AE6" w:rsidP="00211AE6">
      <w:pPr>
        <w:spacing w:after="0" w:line="240" w:lineRule="auto"/>
        <w:rPr>
          <w:rFonts w:ascii="Tahoma" w:eastAsia="Times New Roman" w:hAnsi="Tahoma" w:cs="Tahoma"/>
          <w:color w:val="FF0000"/>
          <w:sz w:val="13"/>
          <w:szCs w:val="13"/>
        </w:rPr>
      </w:pPr>
      <w:r w:rsidRPr="00396FF6">
        <w:rPr>
          <w:rFonts w:ascii="Tahoma" w:eastAsia="Times New Roman" w:hAnsi="Tahoma" w:cs="Tahoma"/>
          <w:b/>
          <w:bCs/>
          <w:color w:val="FF0000"/>
          <w:sz w:val="27"/>
          <w:szCs w:val="27"/>
          <w:u w:val="single"/>
        </w:rPr>
        <w:t>помните:  </w:t>
      </w:r>
      <w:r w:rsidRPr="00396FF6">
        <w:rPr>
          <w:rFonts w:ascii="Tahoma" w:eastAsia="Times New Roman" w:hAnsi="Tahoma" w:cs="Tahoma"/>
          <w:b/>
          <w:bCs/>
          <w:color w:val="FF0000"/>
          <w:sz w:val="27"/>
          <w:u w:val="single"/>
        </w:rPr>
        <w:t> </w:t>
      </w:r>
      <w:r w:rsidRPr="00396FF6">
        <w:rPr>
          <w:rFonts w:ascii="Tahoma" w:eastAsia="Times New Roman" w:hAnsi="Tahoma" w:cs="Tahoma"/>
          <w:b/>
          <w:bCs/>
          <w:color w:val="FF0000"/>
          <w:sz w:val="27"/>
          <w:szCs w:val="27"/>
          <w:u w:val="single"/>
        </w:rPr>
        <w:t>ваша цель — остаться в живых;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если нет полной уверенности в успехе, не пытайтесь бежать;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располагайтесь подальше от окон, дверей и преступников (места рядом с ними наиболее опасны при проведении спецслужбами операции по освобождению);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если вы ранены, постарайтесь меньше двигаться, этим можно сократить потерю крови;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proofErr w:type="gramStart"/>
      <w:r w:rsidRPr="00543167">
        <w:rPr>
          <w:rFonts w:ascii="Tahoma" w:eastAsia="Times New Roman" w:hAnsi="Tahoma" w:cs="Tahoma"/>
          <w:color w:val="000000"/>
          <w:sz w:val="27"/>
          <w:szCs w:val="27"/>
        </w:rPr>
        <w:t>в первые</w:t>
      </w:r>
      <w:proofErr w:type="gramEnd"/>
      <w:r w:rsidRPr="00543167">
        <w:rPr>
          <w:rFonts w:ascii="Tahoma" w:eastAsia="Times New Roman" w:hAnsi="Tahoma" w:cs="Tahoma"/>
          <w:color w:val="000000"/>
          <w:sz w:val="27"/>
          <w:szCs w:val="27"/>
        </w:rPr>
        <w:t xml:space="preserve"> часы после захвата не высказывайте категорических отказов преступникам, не противоречьте им;</w:t>
      </w:r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позже не бойтесь обращаться к ним с просьбами о том, в чем нуждаетесь, постепенно повышая их уровень;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если террористы находятся в состоянии наркотического или алкогольного опьянения, по возможности ограничьте с ними любые контакты;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на совершение любых действий (сесть, встать, сходить в туалет, попить, поесть) спрашивайте разрешение, без раздумий и сопротивления отдавайте свои вещи, если этого требуют террористы;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при общении с преступниками избегайте презрительного, вызывающего тона и поведения, которые могут вызвать гнев террористов и привести к человеческим жертвам; </w:t>
      </w:r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по возможности не допускайте прямого зрительного контакта с террористами, разговаривайте с ними спокойно, на вопросы отвечайте кратко; </w:t>
      </w:r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если вас допрашивают, многословно и свободно разговаривайте только на второстепенные темы, соблюдайте осторожность в том случае, если затрагиваются важные государственные и личные вопросы, контролируйте те свои ответы, которые в последующем могут повредить вам и другим людям; </w:t>
      </w:r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для поддержания сил ешьте все, что вам предлагают, даже ту пищу, которая категорически не нравится; </w:t>
      </w:r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соблюдайте личную гигиену и чистоту, насколько позволяет ситуация; </w:t>
      </w:r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наблюдайте за преступниками и постарайтесь запомнить как можно больше информации о террористах (их количество, вооружение, имена, клички, приметы, особенности речи и манеры поведения, телосложения, тематику разговоров).</w:t>
      </w:r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b/>
          <w:bCs/>
          <w:color w:val="FF6600"/>
          <w:sz w:val="27"/>
          <w:szCs w:val="27"/>
          <w:u w:val="single"/>
        </w:rPr>
        <w:t>Действия при поступлении угрозы по телефону.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Если у вас есть автоматический определитель номера, сразу же запишите определившийся номер телефона</w:t>
      </w:r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При наличии звукозаписывающей аппаратуры запишите разговор, извлеките кассету и примите меры для ее сохранности</w:t>
      </w:r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При отсутствии звукозаписывающей аппаратуры постарайтесь дословно запомнить разговор и немедленно запишите его</w:t>
      </w:r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proofErr w:type="gramStart"/>
      <w:r w:rsidRPr="00543167">
        <w:rPr>
          <w:rFonts w:ascii="Tahoma" w:eastAsia="Times New Roman" w:hAnsi="Tahoma" w:cs="Tahoma"/>
          <w:color w:val="000000"/>
          <w:sz w:val="27"/>
          <w:szCs w:val="27"/>
        </w:rPr>
        <w:t>По ходу разговора запоминайте такие детали, как пол и примерный возраст звонившего, особенности его речи (голос: громкий, тихий, низкий, высокий и т. д.; речь: быстрая, медленная, внятная, невнятная, с заиканием, шепелявая, с акцентом или диалектом, с нецензурными выражениями, развязная и т. п.), звуковой фон (шум автодороги или железнодорожного транспорта, звук телевизора или радио, другие голоса и т. д.)</w:t>
      </w:r>
      <w:proofErr w:type="gramEnd"/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По возможности во время разговора постарайтесь получить ответы на следующие вопросы:  </w:t>
      </w:r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кому, куда и по какому телефону звонят?  </w:t>
      </w:r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что от вас требуют и кто выдвигает эти требования?  </w:t>
      </w:r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 xml:space="preserve">когда и каким образом можно связаться </w:t>
      </w:r>
      <w:proofErr w:type="gramStart"/>
      <w:r w:rsidRPr="00543167">
        <w:rPr>
          <w:rFonts w:ascii="Tahoma" w:eastAsia="Times New Roman" w:hAnsi="Tahoma" w:cs="Tahoma"/>
          <w:color w:val="000000"/>
          <w:sz w:val="27"/>
          <w:szCs w:val="27"/>
        </w:rPr>
        <w:t>со</w:t>
      </w:r>
      <w:proofErr w:type="gramEnd"/>
      <w:r w:rsidRPr="00543167">
        <w:rPr>
          <w:rFonts w:ascii="Tahoma" w:eastAsia="Times New Roman" w:hAnsi="Tahoma" w:cs="Tahoma"/>
          <w:color w:val="000000"/>
          <w:sz w:val="27"/>
          <w:szCs w:val="27"/>
        </w:rPr>
        <w:t xml:space="preserve"> звонившим?  </w:t>
      </w:r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кому вы можете или должны сообщить о разговоре?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Зафиксируйте точное время начала и окончания разговора.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Не бойтесь запугивания, по окончании разговора немедленно сообщите о нем в правоохранительные органы.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В ходе разговора постарайтесь склонить собеседника к тому, чтобы вам дали как можно больше времени для принятия решения или совершения каких-либо действий.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b/>
          <w:bCs/>
          <w:color w:val="FF6600"/>
          <w:sz w:val="27"/>
          <w:szCs w:val="27"/>
          <w:u w:val="single"/>
        </w:rPr>
        <w:t>Действия при получении писем и записок, содержащих угрозы.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Угрозы в письменном виде могут быть отправлены по почте, переданы со случайным человеком, подброшены в почтовый ящик, прикреплены к автомобилю.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Постарайтесь не оставлять на письме или записке отпечатки своих пальцев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 xml:space="preserve">Не </w:t>
      </w:r>
      <w:proofErr w:type="gramStart"/>
      <w:r w:rsidRPr="00543167">
        <w:rPr>
          <w:rFonts w:ascii="Tahoma" w:eastAsia="Times New Roman" w:hAnsi="Tahoma" w:cs="Tahoma"/>
          <w:color w:val="000000"/>
          <w:sz w:val="27"/>
          <w:szCs w:val="27"/>
        </w:rPr>
        <w:t>мните</w:t>
      </w:r>
      <w:proofErr w:type="gramEnd"/>
      <w:r w:rsidRPr="00543167">
        <w:rPr>
          <w:rFonts w:ascii="Tahoma" w:eastAsia="Times New Roman" w:hAnsi="Tahoma" w:cs="Tahoma"/>
          <w:color w:val="000000"/>
          <w:sz w:val="27"/>
          <w:szCs w:val="27"/>
        </w:rPr>
        <w:t xml:space="preserve"> полученный документ и не делайте на нем пометки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Положите все, что получено (письмо, записка, упаковка, конверт, другие вложения), в чистый полиэтиленовый пакет и поместите этот пакет в плотную жесткую папку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Обратитесь с полученными материалами в правоохранительные органы, оформив их передачу путем подачи письменного заявления или протоколом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Ограничьте и не расширяйте круг лиц, которые знают о содержании полученного вами письма (записки)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Психологическая подготовленность человека к действиям в опасных и экстремальных ситуациях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Неподготовленный в психологическом отношении человек, столкнувшись с реальной угрозой для жизни, перестает правильно оценивать ситуацию. Он думает, что опасность гораздо больше, чем есть на самом деле, и начинает заранее представлять себе самые жуткие картины своего будущего.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В чрезвычайной обстановке важно, чтобы человек был в состоянии: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принимать быстрые решения;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уметь импровизировать;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постоянно и непрерывно контролировать самого себя;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уметь различать опасности;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уметь распознавать людей; 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быть самостоятельным и независимым;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когда потребуется, быть твердым и решительным, но уметь подчиняться, если это необходимо;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определять и знать свои возможности и не падать духом;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в любой ситуации не сдаваться и пытаться найти выход.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211AE6" w:rsidRPr="00396FF6" w:rsidRDefault="00211AE6" w:rsidP="00396FF6">
      <w:pPr>
        <w:spacing w:after="0" w:line="240" w:lineRule="auto"/>
        <w:jc w:val="center"/>
        <w:rPr>
          <w:rFonts w:ascii="Tahoma" w:eastAsia="Times New Roman" w:hAnsi="Tahoma" w:cs="Tahoma"/>
          <w:color w:val="FF0000"/>
          <w:sz w:val="28"/>
          <w:szCs w:val="13"/>
        </w:rPr>
      </w:pPr>
      <w:r w:rsidRPr="00396FF6">
        <w:rPr>
          <w:rFonts w:ascii="Tahoma" w:eastAsia="Times New Roman" w:hAnsi="Tahoma" w:cs="Tahoma"/>
          <w:b/>
          <w:bCs/>
          <w:color w:val="FF0000"/>
          <w:sz w:val="28"/>
          <w:u w:val="single"/>
        </w:rPr>
        <w:t>Как  помочь себе выжить в опасной или экстремальной ситуации?</w:t>
      </w:r>
    </w:p>
    <w:p w:rsidR="00211AE6" w:rsidRPr="00543167" w:rsidRDefault="00211AE6" w:rsidP="00211AE6">
      <w:pPr>
        <w:spacing w:after="0" w:line="240" w:lineRule="auto"/>
        <w:ind w:firstLine="129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1) развивать у себя установку на выживание, т. е. на готовность к спокойным и целенаправленным действиям: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осознание («Я понимаю, где я оказался и что со мной происходит»);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оценку («Я не растеряюсь и не испугаюсь»);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proofErr w:type="gramStart"/>
      <w:r w:rsidRPr="00543167">
        <w:rPr>
          <w:rFonts w:ascii="Tahoma" w:eastAsia="Times New Roman" w:hAnsi="Tahoma" w:cs="Tahoma"/>
          <w:color w:val="000000"/>
          <w:sz w:val="27"/>
          <w:szCs w:val="27"/>
        </w:rPr>
        <w:t>поведение («Я вспомню все, что знаю и чему меня учили.</w:t>
      </w:r>
      <w:proofErr w:type="gramEnd"/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proofErr w:type="gramStart"/>
      <w:r w:rsidRPr="00543167">
        <w:rPr>
          <w:rFonts w:ascii="Tahoma" w:eastAsia="Times New Roman" w:hAnsi="Tahoma" w:cs="Tahoma"/>
          <w:color w:val="000000"/>
          <w:sz w:val="27"/>
          <w:szCs w:val="27"/>
        </w:rPr>
        <w:t>Я буду терпеливым, внимательным и наблюдательным»).</w:t>
      </w:r>
      <w:proofErr w:type="gramEnd"/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2) уметь анализировать свои поступки и действия, ошибки и промахи, чтобы в будущем их не повторять;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3) развивать и укреплять свои волевые качества (уверенность, настойчивость, целеустремленность, умение противостоять трудностям и преодолевать их);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 xml:space="preserve">4) научиться побеждать свой страх, заставить себя спокойно рассуждать и поставить перед собой цель — </w:t>
      </w:r>
      <w:proofErr w:type="gramStart"/>
      <w:r w:rsidRPr="00543167">
        <w:rPr>
          <w:rFonts w:ascii="Tahoma" w:eastAsia="Times New Roman" w:hAnsi="Tahoma" w:cs="Tahoma"/>
          <w:color w:val="000000"/>
          <w:sz w:val="27"/>
          <w:szCs w:val="27"/>
        </w:rPr>
        <w:t>выжить</w:t>
      </w:r>
      <w:proofErr w:type="gramEnd"/>
      <w:r w:rsidRPr="00543167">
        <w:rPr>
          <w:rFonts w:ascii="Tahoma" w:eastAsia="Times New Roman" w:hAnsi="Tahoma" w:cs="Tahoma"/>
          <w:color w:val="000000"/>
          <w:sz w:val="27"/>
          <w:szCs w:val="27"/>
        </w:rPr>
        <w:t xml:space="preserve"> во что бы то ни стало. Чтобы побороть свой страх, необходимо: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внимательно осмотреться, найти удобное положение, позволяющее расслабиться и успокоиться;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дышать глубоко и спокойно;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сосредоточившись на ближайших делах, размышлять и планировать свои дальнейшие действия.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211AE6" w:rsidRPr="00396FF6" w:rsidRDefault="00211AE6" w:rsidP="00396FF6">
      <w:pPr>
        <w:spacing w:after="0" w:line="240" w:lineRule="auto"/>
        <w:jc w:val="center"/>
        <w:rPr>
          <w:rFonts w:ascii="Tahoma" w:eastAsia="Times New Roman" w:hAnsi="Tahoma" w:cs="Tahoma"/>
          <w:color w:val="FF0000"/>
          <w:sz w:val="24"/>
          <w:szCs w:val="13"/>
        </w:rPr>
      </w:pPr>
      <w:r w:rsidRPr="00396FF6">
        <w:rPr>
          <w:rFonts w:ascii="Tahoma" w:eastAsia="Times New Roman" w:hAnsi="Tahoma" w:cs="Tahoma"/>
          <w:b/>
          <w:bCs/>
          <w:color w:val="FF0000"/>
          <w:sz w:val="24"/>
          <w:u w:val="single"/>
        </w:rPr>
        <w:t>ПЛАН АНТИТЕРРОРИСТИЧЕСКИХ МЕРОПРИЯТИЙ  МБДОУ</w:t>
      </w:r>
    </w:p>
    <w:p w:rsidR="00211AE6" w:rsidRPr="00543167" w:rsidRDefault="00211AE6" w:rsidP="00211AE6">
      <w:pPr>
        <w:spacing w:after="0" w:line="240" w:lineRule="auto"/>
        <w:ind w:firstLine="129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36"/>
          <w:szCs w:val="36"/>
        </w:rPr>
        <w:t> </w:t>
      </w:r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В сентябре  были изданы приказы об организации  охраны</w:t>
      </w:r>
      <w:proofErr w:type="gramStart"/>
      <w:r w:rsidRPr="00543167">
        <w:rPr>
          <w:rFonts w:ascii="Tahoma" w:eastAsia="Times New Roman" w:hAnsi="Tahoma" w:cs="Tahoma"/>
          <w:color w:val="000000"/>
          <w:sz w:val="27"/>
          <w:szCs w:val="27"/>
        </w:rPr>
        <w:t xml:space="preserve"> ,</w:t>
      </w:r>
      <w:proofErr w:type="gramEnd"/>
      <w:r w:rsidRPr="00543167">
        <w:rPr>
          <w:rFonts w:ascii="Tahoma" w:eastAsia="Times New Roman" w:hAnsi="Tahoma" w:cs="Tahoma"/>
          <w:color w:val="000000"/>
          <w:sz w:val="27"/>
          <w:szCs w:val="27"/>
        </w:rPr>
        <w:t xml:space="preserve"> пропускного и </w:t>
      </w:r>
      <w:proofErr w:type="spellStart"/>
      <w:r w:rsidRPr="00543167">
        <w:rPr>
          <w:rFonts w:ascii="Tahoma" w:eastAsia="Times New Roman" w:hAnsi="Tahoma" w:cs="Tahoma"/>
          <w:color w:val="000000"/>
          <w:sz w:val="27"/>
          <w:szCs w:val="27"/>
        </w:rPr>
        <w:t>внутриобъктного</w:t>
      </w:r>
      <w:proofErr w:type="spellEnd"/>
      <w:r w:rsidRPr="00543167">
        <w:rPr>
          <w:rFonts w:ascii="Tahoma" w:eastAsia="Times New Roman" w:hAnsi="Tahoma" w:cs="Tahoma"/>
          <w:color w:val="000000"/>
          <w:sz w:val="27"/>
          <w:szCs w:val="27"/>
        </w:rPr>
        <w:t xml:space="preserve">  режимов  работы  в зданиях и на территории в МБДОУ, о назначение ответственных за безопасность в МБДОУ.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1. Также были внесены корректировки в паспорт безопасности МБДОУ, разработан комплексный план мероприятий по обеспечению антитеррористической безопасности.</w:t>
      </w:r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2. Обновлена нормативная информация по антитеррору в папке</w:t>
      </w:r>
      <w:r w:rsidR="00396FF6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43167">
        <w:rPr>
          <w:rFonts w:ascii="Tahoma" w:eastAsia="Times New Roman" w:hAnsi="Tahoma" w:cs="Tahoma"/>
          <w:color w:val="000000"/>
          <w:sz w:val="27"/>
          <w:szCs w:val="27"/>
        </w:rPr>
        <w:t>«Безопасность в МБДОУ».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Разработаны памятки по антитеррору для стенда детского сада.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 xml:space="preserve">3.Проводится ответственными лицами ежедневный </w:t>
      </w:r>
      <w:proofErr w:type="gramStart"/>
      <w:r w:rsidRPr="00543167">
        <w:rPr>
          <w:rFonts w:ascii="Tahoma" w:eastAsia="Times New Roman" w:hAnsi="Tahoma" w:cs="Tahoma"/>
          <w:color w:val="000000"/>
          <w:sz w:val="27"/>
          <w:szCs w:val="27"/>
        </w:rPr>
        <w:t>контроль  за</w:t>
      </w:r>
      <w:proofErr w:type="gramEnd"/>
      <w:r w:rsidRPr="00543167">
        <w:rPr>
          <w:rFonts w:ascii="Tahoma" w:eastAsia="Times New Roman" w:hAnsi="Tahoma" w:cs="Tahoma"/>
          <w:color w:val="000000"/>
          <w:sz w:val="27"/>
          <w:szCs w:val="27"/>
        </w:rPr>
        <w:t xml:space="preserve"> содержанием в надлежащем порядке здания, территории детского сада.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4. Разработаны инструкции, памятками по антитеррору для сотрудников, сторожей, родителей.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5</w:t>
      </w:r>
      <w:proofErr w:type="gramStart"/>
      <w:r w:rsidRPr="00543167">
        <w:rPr>
          <w:rFonts w:ascii="Tahoma" w:eastAsia="Times New Roman" w:hAnsi="Tahoma" w:cs="Tahoma"/>
          <w:color w:val="000000"/>
          <w:sz w:val="27"/>
          <w:szCs w:val="27"/>
        </w:rPr>
        <w:t xml:space="preserve"> П</w:t>
      </w:r>
      <w:proofErr w:type="gramEnd"/>
      <w:r w:rsidRPr="00543167">
        <w:rPr>
          <w:rFonts w:ascii="Tahoma" w:eastAsia="Times New Roman" w:hAnsi="Tahoma" w:cs="Tahoma"/>
          <w:color w:val="000000"/>
          <w:sz w:val="27"/>
          <w:szCs w:val="27"/>
        </w:rPr>
        <w:t>роводятся ситуативные беседы в режимных моментах с воспитанниками по повышению бдительности, обучению правилам поведения в условиях чрезвычайного происшествия.</w:t>
      </w:r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6. В рамках тематических недель проводится занимател</w:t>
      </w:r>
      <w:r w:rsidR="00396FF6">
        <w:rPr>
          <w:rFonts w:ascii="Tahoma" w:eastAsia="Times New Roman" w:hAnsi="Tahoma" w:cs="Tahoma"/>
          <w:color w:val="000000"/>
          <w:sz w:val="27"/>
          <w:szCs w:val="27"/>
        </w:rPr>
        <w:t>ьное дело по ОБЖ  </w:t>
      </w:r>
      <w:r w:rsidRPr="00543167">
        <w:rPr>
          <w:rFonts w:ascii="Tahoma" w:eastAsia="Times New Roman" w:hAnsi="Tahoma" w:cs="Tahoma"/>
          <w:color w:val="000000"/>
          <w:sz w:val="27"/>
          <w:szCs w:val="27"/>
        </w:rPr>
        <w:t>(со средней группы) с целью формирования антитеррористического сознания подрастающего поколения.</w:t>
      </w:r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7.Проводились тренировки по экстренной эвакуации детей и сотрудников из помещения дошкольного образовательного учреждения.</w:t>
      </w:r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8. Проводятся занятия с сотрудниками по обучению владению собой в экстремальных ситуациях.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9. Проведен инструктаж с педагогами детского сада по проявлению бдительности к бесхозным предметам, наблюдательности к посторонним лицам в детском саду и регулированию поведения детей.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Антитеррористическая безопасность.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211AE6" w:rsidRPr="00396FF6" w:rsidRDefault="00211AE6" w:rsidP="00396FF6">
      <w:pPr>
        <w:spacing w:after="0" w:line="240" w:lineRule="auto"/>
        <w:jc w:val="center"/>
        <w:rPr>
          <w:rFonts w:ascii="Tahoma" w:eastAsia="Times New Roman" w:hAnsi="Tahoma" w:cs="Tahoma"/>
          <w:color w:val="FF0000"/>
          <w:sz w:val="15"/>
          <w:szCs w:val="13"/>
        </w:rPr>
      </w:pPr>
      <w:r w:rsidRPr="00396FF6">
        <w:rPr>
          <w:rFonts w:ascii="Tahoma" w:eastAsia="Times New Roman" w:hAnsi="Tahoma" w:cs="Tahoma"/>
          <w:b/>
          <w:bCs/>
          <w:color w:val="FF0000"/>
          <w:sz w:val="28"/>
          <w:szCs w:val="27"/>
          <w:u w:val="single"/>
        </w:rPr>
        <w:t>ПАМЯТКА ПЕРСОНАЛУ ДОУ ПО ПРЕДОТВРАЩЕНИЮ  ТЕРРОРИСТИЧЕСКИХ АКТОВ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396FF6">
        <w:rPr>
          <w:rFonts w:ascii="Tahoma" w:eastAsia="Times New Roman" w:hAnsi="Tahoma" w:cs="Tahoma"/>
          <w:color w:val="FF0000"/>
          <w:sz w:val="13"/>
          <w:szCs w:val="13"/>
        </w:rPr>
        <w:t>•</w:t>
      </w:r>
      <w:r w:rsidRPr="00396FF6">
        <w:rPr>
          <w:rFonts w:ascii="Tahoma" w:eastAsia="Times New Roman" w:hAnsi="Tahoma" w:cs="Tahoma"/>
          <w:color w:val="FF0000"/>
          <w:sz w:val="27"/>
        </w:rPr>
        <w:t> </w:t>
      </w:r>
      <w:r w:rsidRPr="00396FF6">
        <w:rPr>
          <w:rFonts w:ascii="Tahoma" w:eastAsia="Times New Roman" w:hAnsi="Tahoma" w:cs="Tahoma"/>
          <w:b/>
          <w:bCs/>
          <w:color w:val="FF0000"/>
          <w:sz w:val="27"/>
          <w:szCs w:val="27"/>
          <w:u w:val="single"/>
        </w:rPr>
        <w:t>Будьте наблюдательны!</w:t>
      </w:r>
      <w:r w:rsidRPr="00543167">
        <w:rPr>
          <w:rFonts w:ascii="Tahoma" w:eastAsia="Times New Roman" w:hAnsi="Tahoma" w:cs="Tahoma"/>
          <w:color w:val="000000"/>
          <w:sz w:val="27"/>
        </w:rPr>
        <w:t> </w:t>
      </w:r>
      <w:r w:rsidRPr="00543167">
        <w:rPr>
          <w:rFonts w:ascii="Tahoma" w:eastAsia="Times New Roman" w:hAnsi="Tahoma" w:cs="Tahoma"/>
          <w:color w:val="000000"/>
          <w:sz w:val="27"/>
          <w:szCs w:val="27"/>
        </w:rPr>
        <w:t>Только вы можете своевременно обнаружить посторонние предметы и незнакомых людей, в вашем учреждении.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•</w:t>
      </w:r>
      <w:r w:rsidRPr="00543167">
        <w:rPr>
          <w:rFonts w:ascii="Tahoma" w:eastAsia="Times New Roman" w:hAnsi="Tahoma" w:cs="Tahoma"/>
          <w:color w:val="000000"/>
          <w:sz w:val="27"/>
        </w:rPr>
        <w:t> </w:t>
      </w:r>
      <w:r w:rsidRPr="00396FF6">
        <w:rPr>
          <w:rFonts w:ascii="Tahoma" w:eastAsia="Times New Roman" w:hAnsi="Tahoma" w:cs="Tahoma"/>
          <w:b/>
          <w:bCs/>
          <w:color w:val="FF0000"/>
          <w:sz w:val="27"/>
          <w:szCs w:val="27"/>
          <w:u w:val="single"/>
        </w:rPr>
        <w:t>Будьте внимательны</w:t>
      </w:r>
      <w:r w:rsidRPr="00396FF6">
        <w:rPr>
          <w:rFonts w:ascii="Tahoma" w:eastAsia="Times New Roman" w:hAnsi="Tahoma" w:cs="Tahoma"/>
          <w:color w:val="FF0000"/>
          <w:sz w:val="27"/>
          <w:szCs w:val="27"/>
        </w:rPr>
        <w:t>!</w:t>
      </w:r>
      <w:r w:rsidRPr="00543167">
        <w:rPr>
          <w:rFonts w:ascii="Tahoma" w:eastAsia="Times New Roman" w:hAnsi="Tahoma" w:cs="Tahoma"/>
          <w:color w:val="000000"/>
          <w:sz w:val="27"/>
          <w:szCs w:val="27"/>
        </w:rPr>
        <w:t xml:space="preserve"> Только вы можете распознать неадекватные действия посетителя в учреждении или вблизи него.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396FF6">
        <w:rPr>
          <w:rFonts w:ascii="Tahoma" w:eastAsia="Times New Roman" w:hAnsi="Tahoma" w:cs="Tahoma"/>
          <w:color w:val="FF0000"/>
          <w:sz w:val="27"/>
          <w:szCs w:val="27"/>
        </w:rPr>
        <w:t>•</w:t>
      </w:r>
      <w:r w:rsidRPr="00396FF6">
        <w:rPr>
          <w:rFonts w:ascii="Tahoma" w:eastAsia="Times New Roman" w:hAnsi="Tahoma" w:cs="Tahoma"/>
          <w:color w:val="FF0000"/>
          <w:sz w:val="27"/>
        </w:rPr>
        <w:t> </w:t>
      </w:r>
      <w:r w:rsidRPr="00396FF6">
        <w:rPr>
          <w:rFonts w:ascii="Tahoma" w:eastAsia="Times New Roman" w:hAnsi="Tahoma" w:cs="Tahoma"/>
          <w:b/>
          <w:bCs/>
          <w:color w:val="FF0000"/>
          <w:sz w:val="27"/>
          <w:szCs w:val="27"/>
          <w:u w:val="single"/>
        </w:rPr>
        <w:t>Будьте бдительны!</w:t>
      </w:r>
      <w:r w:rsidRPr="00543167">
        <w:rPr>
          <w:rFonts w:ascii="Tahoma" w:eastAsia="Times New Roman" w:hAnsi="Tahoma" w:cs="Tahoma"/>
          <w:color w:val="000000"/>
          <w:sz w:val="27"/>
        </w:rPr>
        <w:t> </w:t>
      </w:r>
      <w:r w:rsidRPr="00543167">
        <w:rPr>
          <w:rFonts w:ascii="Tahoma" w:eastAsia="Times New Roman" w:hAnsi="Tahoma" w:cs="Tahoma"/>
          <w:color w:val="000000"/>
          <w:sz w:val="27"/>
          <w:szCs w:val="27"/>
        </w:rPr>
        <w:t>Каждый раз, придя на своё рабочее место, проверяйте отсутствие посторонних предметов.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 xml:space="preserve">• </w:t>
      </w:r>
      <w:r w:rsidRPr="00396FF6">
        <w:rPr>
          <w:rFonts w:ascii="Tahoma" w:eastAsia="Times New Roman" w:hAnsi="Tahoma" w:cs="Tahoma"/>
          <w:color w:val="FF0000"/>
          <w:sz w:val="27"/>
          <w:szCs w:val="27"/>
        </w:rPr>
        <w:t>Потренируйтесь:</w:t>
      </w:r>
      <w:r w:rsidRPr="00543167">
        <w:rPr>
          <w:rFonts w:ascii="Tahoma" w:eastAsia="Times New Roman" w:hAnsi="Tahoma" w:cs="Tahoma"/>
          <w:color w:val="000000"/>
          <w:sz w:val="27"/>
          <w:szCs w:val="27"/>
        </w:rPr>
        <w:t xml:space="preserve"> кому и как вы можете быстро и незаметно передать тревожную информацию.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• Соблюдайте производственную дисциплину! Обеспечьте надёжные запоры постоянно закрытых дверей помещений.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• Не будьте равнодушны к поведению посетителей! Среди них может оказаться злоумышленник.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• Заблаговременно представьте себе возможные действия преступника вблизи вашего рабочего места и свои ответные действия.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• 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 xml:space="preserve">• Получив сведения о готовящемся теракте, сообщите об этом только в правоохранительные органы </w:t>
      </w:r>
      <w:proofErr w:type="gramStart"/>
      <w:r w:rsidRPr="00543167">
        <w:rPr>
          <w:rFonts w:ascii="Tahoma" w:eastAsia="Times New Roman" w:hAnsi="Tahoma" w:cs="Tahoma"/>
          <w:color w:val="000000"/>
          <w:sz w:val="27"/>
          <w:szCs w:val="27"/>
        </w:rPr>
        <w:t>по</w:t>
      </w:r>
      <w:proofErr w:type="gramEnd"/>
      <w:r w:rsidRPr="00543167"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proofErr w:type="gramStart"/>
      <w:r w:rsidRPr="00543167">
        <w:rPr>
          <w:rFonts w:ascii="Tahoma" w:eastAsia="Times New Roman" w:hAnsi="Tahoma" w:cs="Tahoma"/>
          <w:color w:val="000000"/>
          <w:sz w:val="27"/>
          <w:szCs w:val="27"/>
        </w:rPr>
        <w:t>тел</w:t>
      </w:r>
      <w:proofErr w:type="gramEnd"/>
      <w:r w:rsidRPr="00543167">
        <w:rPr>
          <w:rFonts w:ascii="Tahoma" w:eastAsia="Times New Roman" w:hAnsi="Tahoma" w:cs="Tahoma"/>
          <w:color w:val="000000"/>
          <w:sz w:val="27"/>
          <w:szCs w:val="27"/>
        </w:rPr>
        <w:t>. "02" и руководителю объекта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 xml:space="preserve">• Оставайтесь на рабочем месте. Будьте хладнокровны. Действуйте </w:t>
      </w:r>
      <w:proofErr w:type="spellStart"/>
      <w:r w:rsidRPr="00543167">
        <w:rPr>
          <w:rFonts w:ascii="Tahoma" w:eastAsia="Times New Roman" w:hAnsi="Tahoma" w:cs="Tahoma"/>
          <w:color w:val="000000"/>
          <w:sz w:val="27"/>
          <w:szCs w:val="27"/>
        </w:rPr>
        <w:t>покоманде</w:t>
      </w:r>
      <w:proofErr w:type="spellEnd"/>
      <w:r w:rsidRPr="00543167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33CCCC"/>
          <w:sz w:val="13"/>
          <w:szCs w:val="13"/>
        </w:rPr>
        <w:t> </w:t>
      </w:r>
    </w:p>
    <w:p w:rsidR="00211AE6" w:rsidRPr="00543167" w:rsidRDefault="00211AE6" w:rsidP="00211AE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211AE6" w:rsidRPr="00396FF6" w:rsidRDefault="00211AE6" w:rsidP="00211AE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9"/>
          <w:szCs w:val="13"/>
        </w:rPr>
      </w:pPr>
      <w:r w:rsidRPr="00396FF6">
        <w:rPr>
          <w:rFonts w:ascii="Tahoma" w:eastAsia="Times New Roman" w:hAnsi="Tahoma" w:cs="Tahoma"/>
          <w:b/>
          <w:bCs/>
          <w:color w:val="FF6600"/>
          <w:sz w:val="28"/>
          <w:u w:val="single"/>
        </w:rPr>
        <w:t>РЕКОМЕНДАЦИИ ГРАЖДАНАМ ПО ДЕЙСТВИЯМ ПРИ УГРОЗЕ СОВЕРШЕНИЯ ТЕРРОРИСТИЧЕСКОГО АКТА</w:t>
      </w:r>
      <w:r w:rsidRPr="00396FF6">
        <w:rPr>
          <w:rFonts w:ascii="Tahoma" w:eastAsia="Times New Roman" w:hAnsi="Tahoma" w:cs="Tahoma"/>
          <w:b/>
          <w:bCs/>
          <w:color w:val="FF6600"/>
          <w:sz w:val="28"/>
          <w:u w:val="single"/>
        </w:rPr>
        <w:tab/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211AE6" w:rsidRPr="00543167" w:rsidRDefault="00211AE6" w:rsidP="00211AE6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33CCCC"/>
          <w:sz w:val="13"/>
          <w:szCs w:val="13"/>
        </w:rPr>
        <w:t>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211AE6" w:rsidRPr="00396FF6" w:rsidRDefault="00211AE6" w:rsidP="00396FF6">
      <w:pPr>
        <w:spacing w:after="0" w:line="240" w:lineRule="auto"/>
        <w:jc w:val="center"/>
        <w:rPr>
          <w:rFonts w:ascii="Tahoma" w:eastAsia="Times New Roman" w:hAnsi="Tahoma" w:cs="Tahoma"/>
          <w:color w:val="FF0000"/>
          <w:sz w:val="13"/>
          <w:szCs w:val="13"/>
        </w:rPr>
      </w:pPr>
      <w:r w:rsidRPr="00396FF6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>ОБНАРУЖЕНИЕ ПОДОЗРИТЕЛЬ</w:t>
      </w:r>
      <w:r w:rsidRPr="00396FF6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НОГО ПРЕДМЕТА, КОТОРЫЙ МОЖЕТ ОКАЗАТЬСЯ ВЗРЫВНЫМ УСТРОЙСТВОМ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  <w:r w:rsidRPr="00543167">
        <w:rPr>
          <w:rFonts w:ascii="Tahoma" w:eastAsia="Times New Roman" w:hAnsi="Tahoma" w:cs="Tahoma"/>
          <w:color w:val="000000"/>
          <w:sz w:val="27"/>
          <w:szCs w:val="27"/>
        </w:rPr>
        <w:t>Если вы обнаружили неизвестный предмет в учреждении, немедленно сообщите о находке администрации или охране.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* не трогайте, не передвигайте, не вскрывайте обнаруженный предмет;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* зафиксируйте время обнаружения предмета;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* постарайтесь сделать все возможное, чтобы люди отошли как можно дальше от находки;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>* обязательно дождитесь прибытия оперативно-следственной группы (помните, что вы являетесь очень важным очевидцем);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396FF6">
        <w:rPr>
          <w:rFonts w:ascii="Tahoma" w:eastAsia="Times New Roman" w:hAnsi="Tahoma" w:cs="Tahoma"/>
          <w:b/>
          <w:bCs/>
          <w:color w:val="FF0000"/>
          <w:sz w:val="32"/>
          <w:szCs w:val="27"/>
          <w:u w:val="single"/>
        </w:rPr>
        <w:t>Помните:</w:t>
      </w:r>
      <w:r w:rsidRPr="00396FF6">
        <w:rPr>
          <w:rFonts w:ascii="Tahoma" w:eastAsia="Times New Roman" w:hAnsi="Tahoma" w:cs="Tahoma"/>
          <w:color w:val="FF0000"/>
          <w:sz w:val="32"/>
          <w:u w:val="single"/>
        </w:rPr>
        <w:t> </w:t>
      </w:r>
      <w:r w:rsidRPr="00543167">
        <w:rPr>
          <w:rFonts w:ascii="Tahoma" w:eastAsia="Times New Roman" w:hAnsi="Tahoma" w:cs="Tahoma"/>
          <w:color w:val="000000"/>
          <w:sz w:val="27"/>
          <w:szCs w:val="27"/>
          <w:u w:val="single"/>
        </w:rPr>
        <w:t>в</w:t>
      </w:r>
      <w:r w:rsidRPr="00543167">
        <w:rPr>
          <w:rFonts w:ascii="Tahoma" w:eastAsia="Times New Roman" w:hAnsi="Tahoma" w:cs="Tahoma"/>
          <w:color w:val="000000"/>
          <w:sz w:val="27"/>
          <w:szCs w:val="27"/>
        </w:rPr>
        <w:t>нешний вид предмета может скрывать его настоящее назначение.         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b/>
          <w:bCs/>
          <w:color w:val="FF0000"/>
          <w:sz w:val="48"/>
        </w:rPr>
        <w:t>Родители!</w:t>
      </w:r>
      <w:r w:rsidRPr="00543167">
        <w:rPr>
          <w:rFonts w:ascii="Tahoma" w:eastAsia="Times New Roman" w:hAnsi="Tahoma" w:cs="Tahoma"/>
          <w:color w:val="000000"/>
          <w:sz w:val="48"/>
        </w:rPr>
        <w:t> </w:t>
      </w:r>
      <w:r w:rsidRPr="00543167">
        <w:rPr>
          <w:rFonts w:ascii="Tahoma" w:eastAsia="Times New Roman" w:hAnsi="Tahoma" w:cs="Tahoma"/>
          <w:color w:val="000000"/>
          <w:sz w:val="27"/>
          <w:szCs w:val="27"/>
        </w:rPr>
        <w:t>Вы отвечаете за жизнь и здоровье ваших детей. 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7"/>
          <w:szCs w:val="27"/>
        </w:rPr>
        <w:t xml:space="preserve"> Разъясните детям, что любой </w:t>
      </w:r>
      <w:proofErr w:type="gramStart"/>
      <w:r w:rsidRPr="00543167">
        <w:rPr>
          <w:rFonts w:ascii="Tahoma" w:eastAsia="Times New Roman" w:hAnsi="Tahoma" w:cs="Tahoma"/>
          <w:color w:val="000000"/>
          <w:sz w:val="27"/>
          <w:szCs w:val="27"/>
        </w:rPr>
        <w:t>предмет</w:t>
      </w:r>
      <w:proofErr w:type="gramEnd"/>
      <w:r w:rsidRPr="00543167">
        <w:rPr>
          <w:rFonts w:ascii="Tahoma" w:eastAsia="Times New Roman" w:hAnsi="Tahoma" w:cs="Tahoma"/>
          <w:color w:val="000000"/>
          <w:sz w:val="27"/>
          <w:szCs w:val="27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</w:t>
      </w:r>
    </w:p>
    <w:p w:rsidR="00211AE6" w:rsidRPr="00543167" w:rsidRDefault="00211AE6" w:rsidP="00211AE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   </w:t>
      </w:r>
    </w:p>
    <w:p w:rsidR="00211AE6" w:rsidRPr="00543167" w:rsidRDefault="00211AE6" w:rsidP="00211AE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Информация</w:t>
      </w:r>
    </w:p>
    <w:p w:rsidR="00211AE6" w:rsidRPr="00543167" w:rsidRDefault="00211AE6" w:rsidP="00211AE6">
      <w:pPr>
        <w:spacing w:after="0" w:line="240" w:lineRule="auto"/>
        <w:ind w:firstLine="129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211AE6" w:rsidRPr="00543167" w:rsidRDefault="00211AE6" w:rsidP="00211AE6">
      <w:pPr>
        <w:spacing w:after="0" w:line="240" w:lineRule="auto"/>
        <w:ind w:firstLine="129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211AE6" w:rsidRPr="00396FF6" w:rsidRDefault="00211AE6" w:rsidP="00396FF6">
      <w:pPr>
        <w:spacing w:after="0" w:line="240" w:lineRule="auto"/>
        <w:ind w:left="851" w:firstLine="129"/>
        <w:jc w:val="center"/>
        <w:rPr>
          <w:rFonts w:ascii="Tahoma" w:eastAsia="Times New Roman" w:hAnsi="Tahoma" w:cs="Tahoma"/>
          <w:color w:val="FF0000"/>
          <w:sz w:val="15"/>
          <w:szCs w:val="13"/>
        </w:rPr>
      </w:pPr>
      <w:r w:rsidRPr="00396FF6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</w:rPr>
        <w:t>о профилактических мероприятиях, направленных на предупреждение экстремистской деятельности</w:t>
      </w:r>
    </w:p>
    <w:p w:rsidR="00211AE6" w:rsidRPr="00396FF6" w:rsidRDefault="00211AE6" w:rsidP="00396FF6">
      <w:pPr>
        <w:spacing w:after="0" w:line="240" w:lineRule="auto"/>
        <w:ind w:left="851" w:firstLine="129"/>
        <w:jc w:val="center"/>
        <w:rPr>
          <w:rFonts w:ascii="Tahoma" w:eastAsia="Times New Roman" w:hAnsi="Tahoma" w:cs="Tahoma"/>
          <w:color w:val="FF0000"/>
          <w:sz w:val="15"/>
          <w:szCs w:val="13"/>
        </w:rPr>
      </w:pPr>
      <w:r w:rsidRPr="00396FF6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</w:rPr>
        <w:t>в МБДОУ</w:t>
      </w:r>
    </w:p>
    <w:p w:rsidR="00211AE6" w:rsidRPr="00543167" w:rsidRDefault="00211AE6" w:rsidP="00211AE6">
      <w:pPr>
        <w:spacing w:after="0" w:line="240" w:lineRule="auto"/>
        <w:ind w:left="851" w:firstLine="129"/>
        <w:jc w:val="center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13"/>
          <w:szCs w:val="13"/>
        </w:rPr>
        <w:t> </w:t>
      </w:r>
      <w:r w:rsidRPr="00543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243" w:type="dxa"/>
        <w:tblInd w:w="-630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89"/>
        <w:gridCol w:w="7654"/>
      </w:tblGrid>
      <w:tr w:rsidR="00211AE6" w:rsidRPr="00543167" w:rsidTr="00396FF6"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6" w:rsidRPr="00543167" w:rsidRDefault="00211AE6" w:rsidP="005731B7">
            <w:pPr>
              <w:spacing w:after="0" w:line="240" w:lineRule="auto"/>
              <w:ind w:firstLine="129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6" w:rsidRPr="00543167" w:rsidRDefault="00211AE6" w:rsidP="005731B7">
            <w:pPr>
              <w:spacing w:after="0" w:line="240" w:lineRule="auto"/>
              <w:ind w:firstLine="129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211AE6" w:rsidRPr="00543167" w:rsidTr="00396FF6"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6" w:rsidRPr="00543167" w:rsidRDefault="00211AE6" w:rsidP="005731B7">
            <w:pPr>
              <w:spacing w:after="0" w:line="240" w:lineRule="auto"/>
              <w:ind w:firstLine="129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Контроль: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Выполнение мер по противодействию терроризма в выходные и праздничные дни сторожами, дежурной администрацией;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Возможность нахождения бесхозных транспортных средств в непосредственной близости и на контролируемой территории.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Занятия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с воспитанниками: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«Путешествие в страну доброты»;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 Что такое терроризм?»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«В дверь позвонил незнакомец»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Памятка 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для родителей по профилактике экстремизма и терроризма.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Обновление информации на стенде  «Предупреждение терроризма» и в уголке ГО и ЧС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Составление акта проверки состояния ограждений, подвальных и чердачных помещений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211AE6" w:rsidRPr="00543167" w:rsidTr="00396FF6"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6" w:rsidRPr="00543167" w:rsidRDefault="00211AE6" w:rsidP="005731B7">
            <w:pPr>
              <w:spacing w:after="0" w:line="240" w:lineRule="auto"/>
              <w:ind w:firstLine="129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Контроль: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Освещённость территории МБДОУ в темное время суток;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Наличие плана эвакуации, телефонов экстренных служб.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Семинар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для  работников МБДОУ из цикла «Общие правила безопасности»: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«Действия персонала детского сада при угрозе совершения террористического акта»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Занятия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с воспитанниками: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просмотр видеоматериала «Дорогой доброты» (толерантность);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«Волшебная» коробка;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«На прогулку мы идем».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Выставка детского творчества «Великая Российская Армия»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Беседа с родителями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: «Если вашим детям угрожает опасность».</w:t>
            </w:r>
          </w:p>
        </w:tc>
      </w:tr>
      <w:tr w:rsidR="00211AE6" w:rsidRPr="00543167" w:rsidTr="00396FF6"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6" w:rsidRPr="00543167" w:rsidRDefault="00211AE6" w:rsidP="005731B7">
            <w:pPr>
              <w:spacing w:after="0" w:line="240" w:lineRule="auto"/>
              <w:ind w:firstLine="129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Контроль: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Проверка выполнения должностных инструкций вахтером. Наличие журнала учета посетителей.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Обследование веранд, детских участков на наличие бесхозных предметов.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Занятие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с работниками МБДОУ из цикла «Общие правила безопасности»: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«Правила поведения при получении угрозы террористического акта в письменном виде и по телефону».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Занятия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с воспитанниками: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«Понятия осторожности и опасности»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«Твердое слово «НЕТ».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Музыкально </w:t>
            </w:r>
            <w:proofErr w:type="gramStart"/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-т</w:t>
            </w:r>
            <w:proofErr w:type="gramEnd"/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ематической праздник « О самых любимых!»»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211AE6" w:rsidRPr="00543167" w:rsidTr="00396FF6"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6" w:rsidRPr="00543167" w:rsidRDefault="00211AE6" w:rsidP="005731B7">
            <w:pPr>
              <w:spacing w:after="0" w:line="240" w:lineRule="auto"/>
              <w:ind w:firstLine="129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Месячник безопасности.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Контроль: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Соблюдение мер криминальной безопасности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Инструктаж 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для работников детского сада по профилактике терроризма и экстремизма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Занятия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с воспитанниками: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«Жить для себя и жить для других»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«Почему люди ссорятся»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«Страна </w:t>
            </w:r>
            <w:proofErr w:type="spellStart"/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Правознай-ка</w:t>
            </w:r>
            <w:proofErr w:type="spellEnd"/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»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Выставка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детского творчества «Мы такие разные, но мы все равны»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Родительское собрание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«Учите детей доброте</w:t>
            </w:r>
            <w:proofErr w:type="gramStart"/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!</w:t>
            </w:r>
            <w:proofErr w:type="gramEnd"/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»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</w:t>
            </w:r>
            <w:r w:rsidR="00396FF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роведение учебно-тренировочного мероприятия 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«День защиты детей»</w:t>
            </w:r>
          </w:p>
        </w:tc>
      </w:tr>
      <w:tr w:rsidR="00211AE6" w:rsidRPr="00543167" w:rsidTr="00396FF6"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6" w:rsidRPr="00543167" w:rsidRDefault="00211AE6" w:rsidP="005731B7">
            <w:pPr>
              <w:spacing w:after="0" w:line="240" w:lineRule="auto"/>
              <w:ind w:firstLine="129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Практическое занятие 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для работ</w:t>
            </w:r>
            <w:r w:rsidR="00396FF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ников МБДОУ 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«Действие персонала при обнаружении подозрительных предметов»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Составление плана работы антитеррористической группы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на 2013-2014 учебный год.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Контроль: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Предупредительный контроль мест скопления людей  (музыкальный зал), для проведения праздника «Выпу</w:t>
            </w:r>
            <w:proofErr w:type="gramStart"/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ск в шк</w:t>
            </w:r>
            <w:proofErr w:type="gramEnd"/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олу»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Выполнение графиков дежурств работниками администрации и ответственных лиц.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Занятия 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 детьми: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«Играть вместе веселее»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«В здоровом теле - здоровый дух»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«Великий день Победы»</w:t>
            </w:r>
          </w:p>
        </w:tc>
      </w:tr>
      <w:tr w:rsidR="00211AE6" w:rsidRPr="00543167" w:rsidTr="00396FF6"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6" w:rsidRPr="00543167" w:rsidRDefault="00211AE6" w:rsidP="005731B7">
            <w:pPr>
              <w:spacing w:after="0" w:line="240" w:lineRule="auto"/>
              <w:ind w:firstLine="129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Контроль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: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Выполнение инструкции персоналом МБДОУ по соблюдению мер криминальной безопасности.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Соблюдение контрольно-пропускного режима.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Готовность детского сада к летне-оздоровительному периоду.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Готовность детского сада к новому учебному году.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Основы безопасности жизнедеятельности детей на прогулке.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Инструктаж 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для работников детского сада по противодействию терроризму, профилактике криминальной безопасности.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Составление плана эвакуации воспитанников и работников на случай возникновения ЧС.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Подготовка и выпуск памяток, инструкций о порядке действий в ЧС.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Приобретение наглядной агитации по антитеррористической защищенности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Учебно-тренировочное мероприятие 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«Действие персонала  по сигналу «ЧС»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Занятия 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 детьми: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«1 июня - день защиты детей».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Конкурс рисунков «Земля – наш общий дом».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Музыкально-тематический праздник «Дружат дети на планете».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«Чужая игрушка».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«Солнце светит для всех».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«Знакомый незнакомец».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211AE6" w:rsidRPr="00543167" w:rsidTr="00396FF6"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6" w:rsidRPr="00543167" w:rsidRDefault="00211AE6" w:rsidP="005731B7">
            <w:pPr>
              <w:spacing w:after="0" w:line="240" w:lineRule="auto"/>
              <w:ind w:firstLine="129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Создание антитеррористической группы.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Месячник безопасности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Инструктаж 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 персоналом МБДОУ «Профилактика криминальной безопасности и        антитеррористической защищенности».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Занятие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с работниками МБДОУ из цикла «Общие правила безопасности»: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«Меры безопасности при проявлении терроризма»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Контроль: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Наличие документации по обеспечению безопасности ОУ.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Организация контрольно-пропускного режима. Наличие журнала учета посетителей.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Информация в родительских уголках, папках-передвижках: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«Что такое террор?»,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«10 заповедей успешного воспитания»,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«Набор предметов первой необходимости».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Конкурс «Нам этот мир завещано беречь»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211AE6" w:rsidRPr="00543167" w:rsidTr="00396FF6"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6" w:rsidRPr="00543167" w:rsidRDefault="00211AE6" w:rsidP="005731B7">
            <w:pPr>
              <w:spacing w:after="0" w:line="240" w:lineRule="auto"/>
              <w:ind w:firstLine="129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Контроль: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Обследование состояния ограждения, оконных блоков и балконных дверей.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Организация контроля за ввозимыми  (вносимыми) на территорию учреждения грузами и предметами ручной клади.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Пропускной режим автотранспорта на территории учреждения.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Занятия с детьми: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«День прав ребенка»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Деловая игра с родителями                                                                                                                       « Защита прав и правовое воспитание ребенка»</w:t>
            </w:r>
          </w:p>
        </w:tc>
      </w:tr>
      <w:tr w:rsidR="00211AE6" w:rsidRPr="00543167" w:rsidTr="00396FF6"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6" w:rsidRPr="00543167" w:rsidRDefault="00211AE6" w:rsidP="005731B7">
            <w:pPr>
              <w:spacing w:after="0" w:line="240" w:lineRule="auto"/>
              <w:ind w:firstLine="129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Контроль: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Наличие средств пожаротушения.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Обследование пожарной сигнализации, датчиков громкоговорителя, тревожной кнопки.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Занятие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с работниками МБДОУ из цикла «Общие правила безопасности»: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«Основные признаки возможной подготовки и осуществления террористической деятельности».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Занятия с детьми: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Игра-тренинг «Незнакомец за дверью»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«Пирамида здоровья»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  <w:bdr w:val="none" w:sz="0" w:space="0" w:color="auto" w:frame="1"/>
              </w:rPr>
              <w:t>Проведение занятий, посвященных Дню народного единства и примирения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  <w:bdr w:val="none" w:sz="0" w:space="0" w:color="auto" w:frame="1"/>
              </w:rPr>
              <w:t>Музыкально-тематический праздник по формированию нравственно-патриотических чувств  «За чаем  не скучаем»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Родительское собрание «Постигаем права вместе с детьми»,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папка-передвижка «Трудно ребенку быть одному»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211AE6" w:rsidRPr="00543167" w:rsidTr="00396FF6"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6" w:rsidRPr="00543167" w:rsidRDefault="00211AE6" w:rsidP="005731B7">
            <w:pPr>
              <w:spacing w:after="0" w:line="240" w:lineRule="auto"/>
              <w:ind w:firstLine="129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Декабр</w:t>
            </w: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bookmarkStart w:id="0" w:name="_GoBack"/>
            <w:r w:rsidRPr="00543167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Предупредительный контроль мест массового скопления людей, где будут проводиться культурно-массовые мероприятия.</w:t>
            </w:r>
            <w:bookmarkEnd w:id="0"/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Соблюдение пропускного режима в дни проведения мероприятий с массовым пребыванием людей. «</w:t>
            </w:r>
            <w:proofErr w:type="gramStart"/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Новогоднее</w:t>
            </w:r>
            <w:proofErr w:type="gramEnd"/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  утренники»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Инструктаж </w:t>
            </w: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 персоналом МБДОУ «Усиление мер безопасности при проведении мероприятий с массовым пребыванием людей».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Занятия с детьми:</w:t>
            </w:r>
          </w:p>
          <w:p w:rsidR="00211AE6" w:rsidRPr="00543167" w:rsidRDefault="00211AE6" w:rsidP="005731B7">
            <w:pPr>
              <w:spacing w:after="0" w:line="240" w:lineRule="auto"/>
              <w:ind w:firstLine="129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54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«Приключение зелененького человечка или изучаем Декларацию прав человека»</w:t>
            </w:r>
          </w:p>
        </w:tc>
      </w:tr>
    </w:tbl>
    <w:p w:rsidR="00211AE6" w:rsidRPr="00543167" w:rsidRDefault="00211AE6" w:rsidP="00211AE6">
      <w:pPr>
        <w:spacing w:after="0" w:line="240" w:lineRule="auto"/>
        <w:ind w:firstLine="129"/>
        <w:rPr>
          <w:rFonts w:ascii="Tahoma" w:eastAsia="Times New Roman" w:hAnsi="Tahoma" w:cs="Tahoma"/>
          <w:color w:val="000000"/>
          <w:sz w:val="13"/>
          <w:szCs w:val="13"/>
        </w:rPr>
      </w:pPr>
      <w:r w:rsidRPr="00543167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B733A" w:rsidRDefault="008B733A"/>
    <w:sectPr w:rsidR="008B733A" w:rsidSect="0002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211AE6"/>
    <w:rsid w:val="000236B9"/>
    <w:rsid w:val="00211AE6"/>
    <w:rsid w:val="00396FF6"/>
    <w:rsid w:val="008B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2926</Words>
  <Characters>16682</Characters>
  <Application>Microsoft Office Word</Application>
  <DocSecurity>0</DocSecurity>
  <Lines>139</Lines>
  <Paragraphs>39</Paragraphs>
  <ScaleCrop>false</ScaleCrop>
  <Company/>
  <LinksUpToDate>false</LinksUpToDate>
  <CharactersWithSpaces>19569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2017-12-11T16:17:00Z</dcterms:created>
  <dcterms:modified xsi:type="dcterms:W3CDTF">2017-12-11T16:17:00Z</dcterms:modified>
</cp:coreProperties>
</file>