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E" w:rsidRDefault="00D90A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0"/>
          <w:szCs w:val="40"/>
        </w:rPr>
        <w:t>ПАМЯТКА</w:t>
      </w:r>
    </w:p>
    <w:p w:rsidR="00870EEE" w:rsidRDefault="00870EEE">
      <w:pPr>
        <w:spacing w:line="1" w:lineRule="exact"/>
        <w:rPr>
          <w:sz w:val="24"/>
          <w:szCs w:val="24"/>
        </w:rPr>
      </w:pPr>
    </w:p>
    <w:p w:rsidR="00870EEE" w:rsidRDefault="00D90A6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2"/>
          <w:szCs w:val="32"/>
        </w:rPr>
        <w:t>ПО ПРОТИВОДЕЙСТВИЮ КОРРУПЦИИ</w:t>
      </w:r>
    </w:p>
    <w:p w:rsidR="00870EEE" w:rsidRDefault="00870EEE">
      <w:pPr>
        <w:spacing w:line="323" w:lineRule="exact"/>
        <w:rPr>
          <w:sz w:val="24"/>
          <w:szCs w:val="24"/>
        </w:rPr>
      </w:pPr>
    </w:p>
    <w:p w:rsidR="00870EEE" w:rsidRDefault="00D90A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ЭТО ИНТЕРЕСНО</w:t>
      </w:r>
    </w:p>
    <w:p w:rsidR="00870EEE" w:rsidRDefault="00870EEE">
      <w:pPr>
        <w:spacing w:line="148" w:lineRule="exact"/>
        <w:rPr>
          <w:sz w:val="24"/>
          <w:szCs w:val="24"/>
        </w:rPr>
      </w:pPr>
    </w:p>
    <w:p w:rsidR="00870EEE" w:rsidRDefault="00D90A6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>МЕЖДУНАРОДНЫЙ ДЕНЬ БОРЬБЫ С КОРРУПЦИЕЙ</w:t>
      </w:r>
    </w:p>
    <w:p w:rsidR="00870EEE" w:rsidRDefault="00870EEE">
      <w:pPr>
        <w:spacing w:line="146" w:lineRule="exact"/>
        <w:rPr>
          <w:sz w:val="24"/>
          <w:szCs w:val="24"/>
        </w:rPr>
      </w:pPr>
    </w:p>
    <w:p w:rsidR="00870EEE" w:rsidRDefault="00D90A67">
      <w:pPr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7545" cy="163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7"/>
          <w:szCs w:val="27"/>
        </w:rPr>
        <w:t xml:space="preserve">9 декабря 2003 года </w:t>
      </w:r>
      <w:r>
        <w:rPr>
          <w:rFonts w:eastAsia="Times New Roman"/>
          <w:sz w:val="27"/>
          <w:szCs w:val="27"/>
        </w:rPr>
        <w:t>в мексиканском городе Мерида на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Политической конференции высокого уровня была открыта для подписания Конвенция Организации Объединенных </w:t>
      </w:r>
      <w:r>
        <w:rPr>
          <w:rFonts w:eastAsia="Times New Roman"/>
          <w:sz w:val="27"/>
          <w:szCs w:val="27"/>
        </w:rPr>
        <w:t>Наций против коррупции, принятая Генеральной Ассамблеей ООН 31 октября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870EEE" w:rsidRDefault="00870EEE">
      <w:pPr>
        <w:spacing w:line="13" w:lineRule="exact"/>
        <w:rPr>
          <w:sz w:val="24"/>
          <w:szCs w:val="24"/>
        </w:rPr>
      </w:pPr>
    </w:p>
    <w:p w:rsidR="00870EEE" w:rsidRDefault="00D90A6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Начиная с 2004 года, по </w:t>
      </w:r>
      <w:r>
        <w:rPr>
          <w:rFonts w:eastAsia="Times New Roman"/>
          <w:sz w:val="27"/>
          <w:szCs w:val="27"/>
        </w:rPr>
        <w:t xml:space="preserve">инициативе ООН, ежегодно 9 декабря во всем мире отмечается </w:t>
      </w:r>
      <w:r>
        <w:rPr>
          <w:rFonts w:eastAsia="Times New Roman"/>
          <w:b/>
          <w:bCs/>
          <w:sz w:val="27"/>
          <w:szCs w:val="27"/>
        </w:rPr>
        <w:t>Международный день борьбы с коррупцией.</w:t>
      </w:r>
      <w:r>
        <w:rPr>
          <w:rFonts w:eastAsia="Times New Roman"/>
          <w:sz w:val="27"/>
          <w:szCs w:val="27"/>
        </w:rPr>
        <w:t xml:space="preserve"> Целью учреждения Международного дня борьбы с коррупцией, как указано в резолюции Генеральной Ассамблеи ООН, было углубление понимания проблемы коррупции и ро</w:t>
      </w:r>
      <w:r>
        <w:rPr>
          <w:rFonts w:eastAsia="Times New Roman"/>
          <w:sz w:val="27"/>
          <w:szCs w:val="27"/>
        </w:rPr>
        <w:t>ли Конвенции в предупреждении и борьбе с ней.</w:t>
      </w:r>
    </w:p>
    <w:p w:rsidR="00870EEE" w:rsidRDefault="00D90A67">
      <w:pPr>
        <w:spacing w:line="245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5380" cy="113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Специальный представитель Генерального секретаря ООН Ханс Корелл, объявив о решении учредить Международный день борьбы с коррупцией,</w:t>
      </w:r>
    </w:p>
    <w:p w:rsidR="00870EEE" w:rsidRDefault="00870EEE">
      <w:pPr>
        <w:spacing w:line="1" w:lineRule="exact"/>
        <w:rPr>
          <w:sz w:val="24"/>
          <w:szCs w:val="24"/>
        </w:rPr>
      </w:pPr>
    </w:p>
    <w:p w:rsidR="00870EEE" w:rsidRDefault="00D90A6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призвал представителей более чем 100 стран, собравшихся на конференцию, по</w:t>
      </w:r>
      <w:r>
        <w:rPr>
          <w:rFonts w:eastAsia="Times New Roman"/>
          <w:sz w:val="27"/>
          <w:szCs w:val="27"/>
        </w:rPr>
        <w:t>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</w:p>
    <w:p w:rsidR="00870EEE" w:rsidRDefault="00870EEE">
      <w:pPr>
        <w:spacing w:line="311" w:lineRule="exact"/>
        <w:rPr>
          <w:sz w:val="24"/>
          <w:szCs w:val="24"/>
        </w:rPr>
      </w:pPr>
    </w:p>
    <w:p w:rsidR="00870EEE" w:rsidRDefault="00D90A6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Россия в числе первых стран подписала Конвенцию</w:t>
      </w:r>
      <w:r>
        <w:rPr>
          <w:rFonts w:eastAsia="Times New Roman"/>
          <w:sz w:val="27"/>
          <w:szCs w:val="27"/>
        </w:rPr>
        <w:t xml:space="preserve"> Организации Объединенных Наций против коррупции. Как подчеркнул в выступлении</w:t>
      </w:r>
    </w:p>
    <w:p w:rsidR="00870EEE" w:rsidRDefault="00870EEE">
      <w:pPr>
        <w:spacing w:line="16" w:lineRule="exact"/>
        <w:rPr>
          <w:sz w:val="24"/>
          <w:szCs w:val="24"/>
        </w:rPr>
      </w:pPr>
    </w:p>
    <w:p w:rsidR="00870EEE" w:rsidRDefault="00D90A6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на форуме глава российской делегации Заместитель Министра иностранных дел Российской Федерации Алексей Мешков, </w:t>
      </w:r>
      <w:r>
        <w:rPr>
          <w:rFonts w:eastAsia="Times New Roman"/>
          <w:b/>
          <w:bCs/>
          <w:i/>
          <w:iCs/>
          <w:sz w:val="27"/>
          <w:szCs w:val="27"/>
        </w:rPr>
        <w:t>«Россия ведёт с коррупцией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бескомпромиссную борьбу и готова к </w:t>
      </w:r>
      <w:r>
        <w:rPr>
          <w:rFonts w:eastAsia="Times New Roman"/>
          <w:b/>
          <w:bCs/>
          <w:i/>
          <w:iCs/>
          <w:sz w:val="27"/>
          <w:szCs w:val="27"/>
        </w:rPr>
        <w:t>конструктивному взаимодействию на антикоррупционном фронте со всеми государствами и соответствующими международными организациями»</w:t>
      </w:r>
      <w:r>
        <w:rPr>
          <w:rFonts w:eastAsia="Times New Roman"/>
          <w:i/>
          <w:iCs/>
          <w:sz w:val="27"/>
          <w:szCs w:val="27"/>
        </w:rPr>
        <w:t>.</w:t>
      </w:r>
    </w:p>
    <w:p w:rsidR="00870EEE" w:rsidRDefault="00870EEE">
      <w:pPr>
        <w:sectPr w:rsidR="00870EEE">
          <w:pgSz w:w="12240" w:h="15840"/>
          <w:pgMar w:top="1130" w:right="840" w:bottom="442" w:left="1440" w:header="0" w:footer="0" w:gutter="0"/>
          <w:cols w:space="720" w:equalWidth="0">
            <w:col w:w="9960"/>
          </w:cols>
        </w:sectPr>
      </w:pPr>
    </w:p>
    <w:p w:rsidR="00870EEE" w:rsidRDefault="00D90A67">
      <w:pPr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991870" cy="1080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Подписанную в городе Мерида (Мексика) 9 декабря 2003 года Конвенцию Организации Объединенных Наций проти</w:t>
      </w:r>
      <w:r>
        <w:rPr>
          <w:rFonts w:eastAsia="Times New Roman"/>
          <w:sz w:val="27"/>
          <w:szCs w:val="27"/>
        </w:rPr>
        <w:t xml:space="preserve">в коррупции Российская Федерация ратифицировала в марте 2006 года (Федеральный закон от 8 марта 2006 года № 40-ФЗ </w:t>
      </w:r>
      <w:r>
        <w:rPr>
          <w:rFonts w:eastAsia="Times New Roman"/>
          <w:i/>
          <w:iCs/>
          <w:sz w:val="27"/>
          <w:szCs w:val="27"/>
        </w:rPr>
        <w:t>«О ратификации Конвенции Организации Объединенных Наций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против коррупции»</w:t>
      </w:r>
      <w:r>
        <w:rPr>
          <w:rFonts w:eastAsia="Times New Roman"/>
          <w:sz w:val="27"/>
          <w:szCs w:val="27"/>
        </w:rPr>
        <w:t>)</w:t>
      </w:r>
      <w:r>
        <w:rPr>
          <w:rFonts w:eastAsia="Times New Roman"/>
          <w:i/>
          <w:iCs/>
          <w:sz w:val="27"/>
          <w:szCs w:val="27"/>
        </w:rPr>
        <w:t>.</w:t>
      </w:r>
    </w:p>
    <w:p w:rsidR="00870EEE" w:rsidRDefault="00870EEE">
      <w:pPr>
        <w:spacing w:line="13" w:lineRule="exact"/>
        <w:rPr>
          <w:sz w:val="20"/>
          <w:szCs w:val="20"/>
        </w:rPr>
      </w:pPr>
    </w:p>
    <w:p w:rsidR="00870EEE" w:rsidRDefault="00D90A6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7"/>
          <w:szCs w:val="27"/>
        </w:rPr>
        <w:t xml:space="preserve">ИНТЕРЕСНЫЕ ФАКТЫ. </w:t>
      </w:r>
      <w:r>
        <w:rPr>
          <w:rFonts w:eastAsia="Times New Roman"/>
          <w:color w:val="000000"/>
          <w:sz w:val="27"/>
          <w:szCs w:val="27"/>
        </w:rPr>
        <w:t>Коррупция</w:t>
      </w:r>
      <w:r>
        <w:rPr>
          <w:rFonts w:eastAsia="Times New Roman"/>
          <w:b/>
          <w:bCs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b/>
          <w:bCs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это сложное социальное,</w:t>
      </w:r>
      <w:r>
        <w:rPr>
          <w:rFonts w:eastAsia="Times New Roman"/>
          <w:b/>
          <w:bCs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экономическ</w:t>
      </w:r>
      <w:r>
        <w:rPr>
          <w:rFonts w:eastAsia="Times New Roman"/>
          <w:color w:val="000000"/>
          <w:sz w:val="27"/>
          <w:szCs w:val="27"/>
        </w:rPr>
        <w:t>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</w:t>
      </w:r>
    </w:p>
    <w:p w:rsidR="00870EEE" w:rsidRDefault="00870EEE">
      <w:pPr>
        <w:spacing w:line="3" w:lineRule="exact"/>
        <w:rPr>
          <w:sz w:val="20"/>
          <w:szCs w:val="20"/>
        </w:rPr>
      </w:pPr>
    </w:p>
    <w:p w:rsidR="00870EEE" w:rsidRDefault="00D90A67">
      <w:pPr>
        <w:tabs>
          <w:tab w:val="left" w:pos="3120"/>
          <w:tab w:val="left" w:pos="5020"/>
          <w:tab w:val="left" w:pos="6740"/>
          <w:tab w:val="left" w:pos="7480"/>
          <w:tab w:val="left" w:pos="8060"/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Статистические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исследования</w:t>
      </w:r>
      <w:r>
        <w:rPr>
          <w:rFonts w:eastAsia="Times New Roman"/>
          <w:sz w:val="27"/>
          <w:szCs w:val="27"/>
        </w:rPr>
        <w:tab/>
        <w:t>установили,</w:t>
      </w:r>
      <w:r>
        <w:rPr>
          <w:rFonts w:eastAsia="Times New Roman"/>
          <w:sz w:val="27"/>
          <w:szCs w:val="27"/>
        </w:rPr>
        <w:tab/>
        <w:t>что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во</w:t>
      </w:r>
      <w:r>
        <w:rPr>
          <w:rFonts w:eastAsia="Times New Roman"/>
          <w:sz w:val="27"/>
          <w:szCs w:val="27"/>
        </w:rPr>
        <w:tab/>
        <w:t>время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</w:t>
      </w:r>
      <w:r>
        <w:rPr>
          <w:rFonts w:eastAsia="Times New Roman"/>
          <w:sz w:val="27"/>
          <w:szCs w:val="27"/>
        </w:rPr>
        <w:t>орьбы</w:t>
      </w:r>
    </w:p>
    <w:p w:rsidR="00870EEE" w:rsidRDefault="00870EEE">
      <w:pPr>
        <w:spacing w:line="14" w:lineRule="exact"/>
        <w:rPr>
          <w:sz w:val="20"/>
          <w:szCs w:val="20"/>
        </w:rPr>
      </w:pPr>
    </w:p>
    <w:p w:rsidR="00870EEE" w:rsidRDefault="00D90A67">
      <w:pPr>
        <w:numPr>
          <w:ilvl w:val="0"/>
          <w:numId w:val="1"/>
        </w:numPr>
        <w:tabs>
          <w:tab w:val="left" w:pos="478"/>
        </w:tabs>
        <w:spacing w:line="236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коррупцией доходы государства могут увеличиваться </w:t>
      </w:r>
      <w:r>
        <w:rPr>
          <w:rFonts w:eastAsia="Times New Roman"/>
          <w:b/>
          <w:bCs/>
          <w:color w:val="0070C0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4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раза</w:t>
      </w:r>
      <w:r>
        <w:rPr>
          <w:rFonts w:eastAsia="Times New Roman"/>
          <w:sz w:val="27"/>
          <w:szCs w:val="27"/>
        </w:rPr>
        <w:t xml:space="preserve"> (в долгосрочной перспективе), бизнес способен развиваться интенсивнее </w:t>
      </w:r>
      <w:r>
        <w:rPr>
          <w:rFonts w:eastAsia="Times New Roman"/>
          <w:b/>
          <w:bCs/>
          <w:color w:val="0070C0"/>
          <w:sz w:val="27"/>
          <w:szCs w:val="27"/>
        </w:rPr>
        <w:t>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процента</w:t>
      </w:r>
      <w:r>
        <w:rPr>
          <w:rFonts w:eastAsia="Times New Roman"/>
          <w:sz w:val="27"/>
          <w:szCs w:val="27"/>
        </w:rPr>
        <w:t xml:space="preserve">, а уровень детской смертности может снизиться </w:t>
      </w:r>
      <w:r>
        <w:rPr>
          <w:rFonts w:eastAsia="Times New Roman"/>
          <w:b/>
          <w:bCs/>
          <w:color w:val="0070C0"/>
          <w:sz w:val="27"/>
          <w:szCs w:val="27"/>
        </w:rPr>
        <w:t>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75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70C0"/>
          <w:sz w:val="27"/>
          <w:szCs w:val="27"/>
        </w:rPr>
        <w:t>процентов</w:t>
      </w:r>
      <w:r>
        <w:rPr>
          <w:rFonts w:eastAsia="Times New Roman"/>
          <w:sz w:val="27"/>
          <w:szCs w:val="27"/>
        </w:rPr>
        <w:t>.</w:t>
      </w:r>
    </w:p>
    <w:p w:rsidR="00870EEE" w:rsidRDefault="00870EEE">
      <w:pPr>
        <w:spacing w:line="3" w:lineRule="exact"/>
        <w:rPr>
          <w:sz w:val="20"/>
          <w:szCs w:val="20"/>
        </w:rPr>
      </w:pPr>
    </w:p>
    <w:p w:rsidR="00870EEE" w:rsidRDefault="00D90A67">
      <w:pPr>
        <w:spacing w:line="243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5525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70C0"/>
          <w:sz w:val="27"/>
          <w:szCs w:val="27"/>
        </w:rPr>
        <w:t xml:space="preserve"> КТО ПРАЗДНУЕТ. </w:t>
      </w:r>
      <w:r>
        <w:rPr>
          <w:rFonts w:eastAsia="Times New Roman"/>
          <w:color w:val="000000"/>
          <w:sz w:val="27"/>
          <w:szCs w:val="27"/>
        </w:rPr>
        <w:t>Международный день борьбы</w:t>
      </w:r>
      <w:r>
        <w:rPr>
          <w:rFonts w:eastAsia="Times New Roman"/>
          <w:color w:val="000000"/>
          <w:sz w:val="27"/>
          <w:szCs w:val="27"/>
        </w:rPr>
        <w:t xml:space="preserve"> с коррупцией</w:t>
      </w:r>
      <w:r>
        <w:rPr>
          <w:rFonts w:eastAsia="Times New Roman"/>
          <w:b/>
          <w:bCs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отмечает население всех стран-участниц ООН, которые поставили свои подписи и ратифицировали Конвенцию ООН против коррупции. Поэтому 9 декабря во многих странах мира проходят демонстрации, встречи, конференции, семинары и другие мероприятия, п</w:t>
      </w:r>
      <w:r>
        <w:rPr>
          <w:rFonts w:eastAsia="Times New Roman"/>
          <w:color w:val="000000"/>
          <w:sz w:val="27"/>
          <w:szCs w:val="27"/>
        </w:rPr>
        <w:t>риуроченные к Международному дню борьбы с коррупцией.</w:t>
      </w:r>
    </w:p>
    <w:p w:rsidR="00870EEE" w:rsidRDefault="00870EEE">
      <w:pPr>
        <w:spacing w:line="3" w:lineRule="exact"/>
        <w:rPr>
          <w:sz w:val="20"/>
          <w:szCs w:val="20"/>
        </w:rPr>
      </w:pPr>
    </w:p>
    <w:p w:rsidR="00870EEE" w:rsidRDefault="00D90A67">
      <w:pPr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23035" cy="795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Россия - не исключение. Силами общественных организаций, образовательных учреждений, представителей власти, правоохранительных структур и </w:t>
      </w:r>
      <w:r>
        <w:rPr>
          <w:rFonts w:eastAsia="Times New Roman"/>
          <w:b/>
          <w:bCs/>
          <w:color w:val="0070C0"/>
          <w:sz w:val="27"/>
          <w:szCs w:val="27"/>
        </w:rPr>
        <w:t>ВСЕХ НЕРАВНОДУШНЫХ ГРАЖДАН</w:t>
      </w:r>
      <w:r>
        <w:rPr>
          <w:rFonts w:eastAsia="Times New Roman"/>
          <w:sz w:val="27"/>
          <w:szCs w:val="27"/>
        </w:rPr>
        <w:t xml:space="preserve"> во многих российских городах в это</w:t>
      </w:r>
      <w:r>
        <w:rPr>
          <w:rFonts w:eastAsia="Times New Roman"/>
          <w:sz w:val="27"/>
          <w:szCs w:val="27"/>
        </w:rPr>
        <w:t>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:rsidR="00870EEE" w:rsidRDefault="00870EEE">
      <w:pPr>
        <w:spacing w:line="124" w:lineRule="exact"/>
        <w:rPr>
          <w:sz w:val="20"/>
          <w:szCs w:val="20"/>
        </w:rPr>
      </w:pPr>
    </w:p>
    <w:p w:rsidR="00665BC6" w:rsidRDefault="00665BC6">
      <w:pPr>
        <w:ind w:right="20"/>
        <w:jc w:val="center"/>
        <w:rPr>
          <w:rFonts w:eastAsia="Times New Roman"/>
          <w:b/>
          <w:bCs/>
          <w:color w:val="FF0000"/>
          <w:sz w:val="27"/>
          <w:szCs w:val="27"/>
        </w:rPr>
      </w:pPr>
    </w:p>
    <w:p w:rsidR="00665BC6" w:rsidRDefault="00665BC6">
      <w:pPr>
        <w:ind w:right="20"/>
        <w:jc w:val="center"/>
        <w:rPr>
          <w:rFonts w:eastAsia="Times New Roman"/>
          <w:b/>
          <w:bCs/>
          <w:color w:val="FF0000"/>
          <w:sz w:val="27"/>
          <w:szCs w:val="27"/>
        </w:rPr>
      </w:pPr>
    </w:p>
    <w:p w:rsidR="00870EEE" w:rsidRDefault="00D90A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ВНЕСИ СВОЙ ВКЛАД В ПРОТИВОДЕЙСТВИЕ КОРРУПЦИИ!</w:t>
      </w:r>
    </w:p>
    <w:p w:rsidR="00870EEE" w:rsidRDefault="00870EEE">
      <w:pPr>
        <w:spacing w:line="20" w:lineRule="exact"/>
        <w:rPr>
          <w:sz w:val="20"/>
          <w:szCs w:val="20"/>
        </w:rPr>
      </w:pPr>
    </w:p>
    <w:p w:rsidR="00870EEE" w:rsidRDefault="00870EEE">
      <w:pPr>
        <w:sectPr w:rsidR="00870EEE">
          <w:pgSz w:w="12240" w:h="15840"/>
          <w:pgMar w:top="1125" w:right="840" w:bottom="1440" w:left="1440" w:header="0" w:footer="0" w:gutter="0"/>
          <w:cols w:space="720" w:equalWidth="0">
            <w:col w:w="9960"/>
          </w:cols>
        </w:sectPr>
      </w:pPr>
    </w:p>
    <w:p w:rsidR="00D90A67" w:rsidRDefault="00D90A67"/>
    <w:sectPr w:rsidR="00D90A67" w:rsidSect="00870EE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9B4C426"/>
    <w:lvl w:ilvl="0" w:tplc="58785306">
      <w:start w:val="1"/>
      <w:numFmt w:val="bullet"/>
      <w:lvlText w:val="с"/>
      <w:lvlJc w:val="left"/>
    </w:lvl>
    <w:lvl w:ilvl="1" w:tplc="A48294C2">
      <w:numFmt w:val="decimal"/>
      <w:lvlText w:val=""/>
      <w:lvlJc w:val="left"/>
    </w:lvl>
    <w:lvl w:ilvl="2" w:tplc="5E3A3036">
      <w:numFmt w:val="decimal"/>
      <w:lvlText w:val=""/>
      <w:lvlJc w:val="left"/>
    </w:lvl>
    <w:lvl w:ilvl="3" w:tplc="E00CCC10">
      <w:numFmt w:val="decimal"/>
      <w:lvlText w:val=""/>
      <w:lvlJc w:val="left"/>
    </w:lvl>
    <w:lvl w:ilvl="4" w:tplc="01DC8E86">
      <w:numFmt w:val="decimal"/>
      <w:lvlText w:val=""/>
      <w:lvlJc w:val="left"/>
    </w:lvl>
    <w:lvl w:ilvl="5" w:tplc="52F6244E">
      <w:numFmt w:val="decimal"/>
      <w:lvlText w:val=""/>
      <w:lvlJc w:val="left"/>
    </w:lvl>
    <w:lvl w:ilvl="6" w:tplc="3EE8DE34">
      <w:numFmt w:val="decimal"/>
      <w:lvlText w:val=""/>
      <w:lvlJc w:val="left"/>
    </w:lvl>
    <w:lvl w:ilvl="7" w:tplc="07384988">
      <w:numFmt w:val="decimal"/>
      <w:lvlText w:val=""/>
      <w:lvlJc w:val="left"/>
    </w:lvl>
    <w:lvl w:ilvl="8" w:tplc="5D2007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0EEE"/>
    <w:rsid w:val="00665BC6"/>
    <w:rsid w:val="00870EEE"/>
    <w:rsid w:val="00D9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2017-12-05T18:57:00Z</dcterms:created>
  <dcterms:modified xsi:type="dcterms:W3CDTF">2017-12-05T17:00:00Z</dcterms:modified>
</cp:coreProperties>
</file>